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61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6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42" w:lineRule="auto"/>
        <w:jc w:val="center"/>
        <w:rPr>
          <w:rFonts w:ascii="Times New Roman" w:eastAsia="Times New Roman" w:hAnsi="Times New Roman" w:cs="Times New Roman"/>
          <w:b/>
          <w:sz w:val="36"/>
        </w:rPr>
        <w:sectPr w:rsidR="004F0017" w:rsidRPr="0081610C">
          <w:footerReference w:type="default" r:id="rId8"/>
          <w:type w:val="continuous"/>
          <w:pgSz w:w="11900" w:h="16840"/>
          <w:pgMar w:top="826" w:right="1580" w:bottom="686" w:left="1860" w:header="0" w:footer="0" w:gutter="0"/>
          <w:cols w:space="0" w:equalWidth="0">
            <w:col w:w="8460"/>
          </w:cols>
          <w:docGrid w:linePitch="360"/>
        </w:sectPr>
      </w:pPr>
      <w:r w:rsidRPr="0081610C">
        <w:rPr>
          <w:rFonts w:ascii="Times New Roman" w:eastAsia="Times New Roman" w:hAnsi="Times New Roman" w:cs="Times New Roman"/>
          <w:b/>
          <w:sz w:val="36"/>
        </w:rPr>
        <w:t xml:space="preserve">Программа комплексного развития систем транспортной инфраструктуры </w:t>
      </w:r>
      <w:r w:rsidR="00F83ED0" w:rsidRPr="0081610C">
        <w:rPr>
          <w:rFonts w:ascii="Times New Roman" w:eastAsia="Times New Roman" w:hAnsi="Times New Roman" w:cs="Times New Roman"/>
          <w:b/>
          <w:sz w:val="36"/>
        </w:rPr>
        <w:t xml:space="preserve">Чеботарихинского </w:t>
      </w:r>
      <w:r w:rsidR="00CB5968" w:rsidRPr="0081610C">
        <w:rPr>
          <w:rFonts w:ascii="Times New Roman" w:eastAsia="Times New Roman" w:hAnsi="Times New Roman" w:cs="Times New Roman"/>
          <w:b/>
          <w:sz w:val="36"/>
        </w:rPr>
        <w:t>м</w:t>
      </w:r>
      <w:r w:rsidRPr="0081610C">
        <w:rPr>
          <w:rFonts w:ascii="Times New Roman" w:eastAsia="Times New Roman" w:hAnsi="Times New Roman" w:cs="Times New Roman"/>
          <w:b/>
          <w:sz w:val="36"/>
        </w:rPr>
        <w:t xml:space="preserve">униципального </w:t>
      </w:r>
      <w:r w:rsidR="00CB5968" w:rsidRPr="0081610C">
        <w:rPr>
          <w:rFonts w:ascii="Times New Roman" w:eastAsia="Times New Roman" w:hAnsi="Times New Roman" w:cs="Times New Roman"/>
          <w:b/>
          <w:sz w:val="36"/>
        </w:rPr>
        <w:t>о</w:t>
      </w:r>
      <w:r w:rsidRPr="0081610C">
        <w:rPr>
          <w:rFonts w:ascii="Times New Roman" w:eastAsia="Times New Roman" w:hAnsi="Times New Roman" w:cs="Times New Roman"/>
          <w:b/>
          <w:sz w:val="36"/>
        </w:rPr>
        <w:t xml:space="preserve">бразования </w:t>
      </w:r>
      <w:r w:rsidR="00F83ED0" w:rsidRPr="0081610C">
        <w:rPr>
          <w:rFonts w:ascii="Times New Roman" w:eastAsia="Times New Roman" w:hAnsi="Times New Roman" w:cs="Times New Roman"/>
          <w:b/>
          <w:sz w:val="36"/>
        </w:rPr>
        <w:t>Куйтунского</w:t>
      </w:r>
      <w:r w:rsidRPr="0081610C">
        <w:rPr>
          <w:rFonts w:ascii="Times New Roman" w:eastAsia="Times New Roman" w:hAnsi="Times New Roman" w:cs="Times New Roman"/>
          <w:b/>
          <w:sz w:val="36"/>
        </w:rPr>
        <w:t xml:space="preserve"> района Иркутской области на период 20</w:t>
      </w:r>
      <w:r w:rsidR="00F83ED0" w:rsidRPr="0081610C">
        <w:rPr>
          <w:rFonts w:ascii="Times New Roman" w:eastAsia="Times New Roman" w:hAnsi="Times New Roman" w:cs="Times New Roman"/>
          <w:b/>
          <w:sz w:val="36"/>
        </w:rPr>
        <w:t>22</w:t>
      </w:r>
      <w:r w:rsidRPr="0081610C">
        <w:rPr>
          <w:rFonts w:ascii="Times New Roman" w:eastAsia="Times New Roman" w:hAnsi="Times New Roman" w:cs="Times New Roman"/>
          <w:b/>
          <w:sz w:val="36"/>
        </w:rPr>
        <w:t>-2032 гг.</w:t>
      </w: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313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313" w:lineRule="exact"/>
        <w:rPr>
          <w:rFonts w:ascii="Times New Roman" w:eastAsia="Times New Roman" w:hAnsi="Times New Roman" w:cs="Times New Roman"/>
          <w:sz w:val="24"/>
        </w:rPr>
      </w:pPr>
    </w:p>
    <w:p w:rsidR="004F0017" w:rsidRPr="0081610C" w:rsidRDefault="004F0017" w:rsidP="004F0017">
      <w:pPr>
        <w:spacing w:line="313" w:lineRule="exact"/>
        <w:rPr>
          <w:rFonts w:ascii="Times New Roman" w:eastAsia="Times New Roman" w:hAnsi="Times New Roman" w:cs="Times New Roman"/>
          <w:sz w:val="24"/>
        </w:rPr>
      </w:pPr>
    </w:p>
    <w:p w:rsidR="00F83ED0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sz w:val="27"/>
        </w:rPr>
      </w:pPr>
    </w:p>
    <w:p w:rsidR="00F83ED0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sz w:val="27"/>
        </w:rPr>
      </w:pPr>
    </w:p>
    <w:p w:rsidR="00F83ED0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sz w:val="27"/>
        </w:rPr>
      </w:pPr>
    </w:p>
    <w:p w:rsidR="00F83ED0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sz w:val="27"/>
        </w:rPr>
      </w:pPr>
    </w:p>
    <w:p w:rsidR="00F83ED0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sz w:val="27"/>
        </w:rPr>
      </w:pPr>
    </w:p>
    <w:p w:rsidR="00F83ED0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sz w:val="27"/>
        </w:rPr>
      </w:pPr>
    </w:p>
    <w:p w:rsidR="004F0017" w:rsidRPr="0081610C" w:rsidRDefault="00F83ED0" w:rsidP="004F0017">
      <w:pPr>
        <w:spacing w:line="0" w:lineRule="atLeast"/>
        <w:rPr>
          <w:rFonts w:ascii="Times New Roman" w:eastAsia="Times New Roman" w:hAnsi="Times New Roman" w:cs="Times New Roman"/>
          <w:b/>
          <w:sz w:val="27"/>
        </w:rPr>
        <w:sectPr w:rsidR="004F0017" w:rsidRPr="0081610C">
          <w:type w:val="continuous"/>
          <w:pgSz w:w="11900" w:h="16840"/>
          <w:pgMar w:top="826" w:right="4660" w:bottom="686" w:left="5520" w:header="0" w:footer="0" w:gutter="0"/>
          <w:cols w:space="0" w:equalWidth="0">
            <w:col w:w="1720"/>
          </w:cols>
          <w:docGrid w:linePitch="360"/>
        </w:sectPr>
      </w:pPr>
      <w:r w:rsidRPr="0081610C">
        <w:rPr>
          <w:rFonts w:ascii="Times New Roman" w:eastAsia="Times New Roman" w:hAnsi="Times New Roman" w:cs="Times New Roman"/>
          <w:sz w:val="27"/>
        </w:rPr>
        <w:t xml:space="preserve">с. Чеботариха </w:t>
      </w:r>
    </w:p>
    <w:p w:rsidR="004F0017" w:rsidRPr="0081610C" w:rsidRDefault="004F0017" w:rsidP="004F0017">
      <w:pPr>
        <w:spacing w:line="0" w:lineRule="atLeast"/>
        <w:ind w:left="3220"/>
        <w:rPr>
          <w:rFonts w:ascii="Times New Roman" w:eastAsia="Times New Roman" w:hAnsi="Times New Roman" w:cs="Times New Roman"/>
          <w:b/>
          <w:sz w:val="26"/>
        </w:rPr>
      </w:pPr>
      <w:r w:rsidRPr="0081610C">
        <w:rPr>
          <w:rFonts w:ascii="Times New Roman" w:eastAsia="Times New Roman" w:hAnsi="Times New Roman" w:cs="Times New Roman"/>
          <w:b/>
          <w:sz w:val="26"/>
        </w:rPr>
        <w:lastRenderedPageBreak/>
        <w:t xml:space="preserve">С О Д Е </w:t>
      </w:r>
      <w:proofErr w:type="gramStart"/>
      <w:r w:rsidRPr="0081610C">
        <w:rPr>
          <w:rFonts w:ascii="Times New Roman" w:eastAsia="Times New Roman" w:hAnsi="Times New Roman" w:cs="Times New Roman"/>
          <w:b/>
          <w:sz w:val="26"/>
        </w:rPr>
        <w:t>Р</w:t>
      </w:r>
      <w:proofErr w:type="gramEnd"/>
      <w:r w:rsidRPr="0081610C">
        <w:rPr>
          <w:rFonts w:ascii="Times New Roman" w:eastAsia="Times New Roman" w:hAnsi="Times New Roman" w:cs="Times New Roman"/>
          <w:b/>
          <w:sz w:val="26"/>
        </w:rPr>
        <w:t xml:space="preserve"> Ж А Н И Е</w:t>
      </w:r>
    </w:p>
    <w:p w:rsidR="004F0017" w:rsidRPr="0081610C" w:rsidRDefault="004F0017" w:rsidP="004F0017">
      <w:pPr>
        <w:spacing w:line="200" w:lineRule="exact"/>
        <w:rPr>
          <w:rFonts w:ascii="Times New Roman" w:eastAsia="Times New Roman" w:hAnsi="Times New Roman" w:cs="Times New Roman"/>
        </w:rPr>
      </w:pPr>
    </w:p>
    <w:p w:rsidR="007E5051" w:rsidRPr="0081610C" w:rsidRDefault="007E5051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6" w:history="1">
        <w:r w:rsidRPr="0081610C">
          <w:rPr>
            <w:rFonts w:ascii="Times New Roman" w:eastAsia="Times New Roman" w:hAnsi="Times New Roman" w:cs="Times New Roman"/>
            <w:sz w:val="24"/>
            <w:szCs w:val="24"/>
          </w:rPr>
          <w:t>ПАСПОРТ ПРОГРАММЫ</w:t>
        </w:r>
      </w:hyperlink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="00E24947" w:rsidRPr="0081610C">
        <w:rPr>
          <w:rFonts w:ascii="Times New Roman" w:eastAsia="Times New Roman" w:hAnsi="Times New Roman" w:cs="Times New Roman"/>
          <w:sz w:val="24"/>
          <w:szCs w:val="24"/>
        </w:rPr>
        <w:t>...</w:t>
      </w:r>
      <w:hyperlink w:anchor="page6" w:history="1">
        <w:r w:rsidR="007E5051" w:rsidRPr="0081610C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</w:p>
    <w:p w:rsidR="004F0017" w:rsidRPr="0081610C" w:rsidRDefault="004F0017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tabs>
          <w:tab w:val="left" w:leader="dot" w:pos="10200"/>
        </w:tabs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2. ОБЩИЕ ПОЛОЖЕНИЯ…………………………………………………………………………..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2.1 Основные понятия………………………………………………………………………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3. ХАРАКТЕРИСТИКА СУЩЕСТВУЮЩЕГО СОСТОЯНИЯ ТРАНСПОРТНОЙ ИНФРАСТРУКТУРЫ...........................................................................................................................1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5051" w:rsidRPr="0081610C" w:rsidRDefault="007E5051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3.1 Положение в структуре пространственной организации ……………..……………...1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Pr="0081610C" w:rsidRDefault="004F0017" w:rsidP="00086332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3.2 Социально-экономическая характеристика ………………………………………..….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функционирования и показатели работы транспортной инфраструктуры по видам транспорта………………………………………………………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сети дорог, оценка качества содержания дорог…………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…….…....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Анализ состава парка транспортных сре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дств и уровня автомобилизации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, обеспеченность парковками…………………………………………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……………….…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…….…….2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пассажиропотока……………………………………………………………………………….…….2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86332" w:rsidRPr="0081610C" w:rsidRDefault="00086332" w:rsidP="00086332">
      <w:pPr>
        <w:tabs>
          <w:tab w:val="left" w:leader="dot" w:pos="10060"/>
        </w:tabs>
        <w:spacing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3.7 Характеристика условий </w:t>
      </w:r>
      <w:proofErr w:type="spellStart"/>
      <w:r w:rsidRPr="0081610C">
        <w:rPr>
          <w:rFonts w:ascii="Times New Roman" w:eastAsia="Times New Roman" w:hAnsi="Times New Roman" w:cs="Times New Roman"/>
          <w:sz w:val="24"/>
          <w:szCs w:val="24"/>
        </w:rPr>
        <w:t>немоторизированного</w:t>
      </w:r>
      <w:proofErr w:type="spellEnd"/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передвижения………………..….…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16F2B" w:rsidRPr="0081610C" w:rsidRDefault="00916F2B" w:rsidP="00916F2B">
      <w:pPr>
        <w:pStyle w:val="a9"/>
        <w:rPr>
          <w:sz w:val="24"/>
        </w:rPr>
      </w:pPr>
      <w:r w:rsidRPr="0081610C">
        <w:rPr>
          <w:sz w:val="24"/>
        </w:rPr>
        <w:t>3.</w:t>
      </w:r>
      <w:r w:rsidR="00086332" w:rsidRPr="0081610C">
        <w:rPr>
          <w:sz w:val="24"/>
        </w:rPr>
        <w:t>8</w:t>
      </w:r>
      <w:r w:rsidRPr="0081610C">
        <w:rPr>
          <w:sz w:val="24"/>
        </w:rPr>
        <w:t xml:space="preserve"> Характеристика движения грузовых транспортных средств………………………</w:t>
      </w:r>
      <w:r w:rsidR="007E5051" w:rsidRPr="0081610C">
        <w:rPr>
          <w:sz w:val="24"/>
        </w:rPr>
        <w:t>2</w:t>
      </w:r>
      <w:r w:rsidR="003570B6" w:rsidRPr="0081610C">
        <w:rPr>
          <w:sz w:val="24"/>
        </w:rPr>
        <w:t>3</w:t>
      </w:r>
    </w:p>
    <w:p w:rsidR="004F0017" w:rsidRPr="0081610C" w:rsidRDefault="004F0017" w:rsidP="0008633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Анализ уровня безопасности дорожного движения ………………………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3.1</w:t>
      </w:r>
      <w:r w:rsidR="00086332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0 </w:t>
      </w:r>
      <w:r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населения………………………………….……</w:t>
      </w:r>
      <w:r w:rsidR="00B0623E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="007E5051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="003570B6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……………………………………….…………………………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инфраструктуры ……………………………………....…………………………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4F0017" w:rsidRPr="0081610C" w:rsidRDefault="00916F2B" w:rsidP="00916F2B">
      <w:pPr>
        <w:spacing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086332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Оценка финансирования транспортной инфраструктуры…….………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70B6" w:rsidRPr="0081610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51474" w:rsidRPr="0081610C" w:rsidRDefault="00F51474" w:rsidP="004F0017">
      <w:pPr>
        <w:tabs>
          <w:tab w:val="left" w:pos="958"/>
        </w:tabs>
        <w:spacing w:line="288" w:lineRule="auto"/>
        <w:ind w:right="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4F0017" w:rsidRPr="0081610C" w:rsidRDefault="004F0017" w:rsidP="004F0017">
      <w:pPr>
        <w:tabs>
          <w:tab w:val="left" w:pos="958"/>
        </w:tabs>
        <w:spacing w:line="288" w:lineRule="auto"/>
        <w:ind w:right="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4. ПРОГНОЗ ТРАНСПОРТНОГО СПРОСА, ИЗМЕНЕНИЯ ОБЪЕМОВ И ХАРАКТЕРА ПЕРЕДВИЖЕНИЯ НАСЕЛЕНИЯ И ПЕРЕВОЗОК ГРУЗОВ ………..............................................</w:t>
      </w:r>
      <w:r w:rsidR="003570B6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29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4.1 Прогноз социально – экономического и градостроительного развития………</w:t>
      </w:r>
      <w:r w:rsidR="007E5051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……..</w:t>
      </w:r>
      <w:r w:rsidR="00F51474" w:rsidRPr="0081610C">
        <w:rPr>
          <w:rFonts w:ascii="Times New Roman" w:eastAsia="Times New Roman" w:hAnsi="Times New Roman" w:cs="Times New Roman"/>
          <w:color w:val="0D0D0D"/>
          <w:sz w:val="24"/>
          <w:szCs w:val="24"/>
        </w:rPr>
        <w:t>29</w:t>
      </w:r>
    </w:p>
    <w:p w:rsidR="004F0017" w:rsidRPr="0081610C" w:rsidRDefault="004F0017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4"/>
      <w:bookmarkEnd w:id="0"/>
      <w:r w:rsidRPr="0081610C">
        <w:rPr>
          <w:rFonts w:ascii="Times New Roman" w:eastAsia="Times New Roman" w:hAnsi="Times New Roman" w:cs="Times New Roman"/>
          <w:sz w:val="24"/>
          <w:szCs w:val="24"/>
        </w:rPr>
        <w:t>4.2 Прогноз транспортного спроса, объемов и характера передвижения и перевозок грузов по видам транспорта, имеющегося на территории поселения…….……………………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E5051" w:rsidRPr="0081610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0623E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..3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4.3 Прогноз развития транспортной инфраструктуры по видам транспорта, имеющегося на территории поселения……………………………………….……………………………………</w:t>
      </w:r>
      <w:r w:rsidR="00916F2B" w:rsidRPr="0081610C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4.4 Прогноз развития дорожной сети поселения……………………………….…………</w:t>
      </w:r>
      <w:r w:rsidR="00916F2B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4.5 Прогноз уровня автомобилизации, параметров дорожного движения……………….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4.6 Прогноз показателей безопасности дорожного движения……………………………..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  <w:t>4.7 Прогноз негативного воздействия транспортной инфраструктуры  на окружающую среду и здоровье населения…………………………………………………………………………..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F51474" w:rsidP="004F0017">
      <w:pPr>
        <w:tabs>
          <w:tab w:val="left" w:pos="0"/>
        </w:tabs>
        <w:spacing w:line="288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РАЗВИТИЯ………………………………………………………………………………………......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4F0017" w:rsidRPr="0081610C" w:rsidRDefault="00F51474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.1.Мероприятия по развитию транспортной инфраструктуры по видам транспорта...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F0017" w:rsidRPr="0081610C" w:rsidRDefault="00F51474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.2.Мероприятия по развитию транспорта общего пользования, созданию транспортно-пересадочных узлов.…………………………………………………………………………………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.3.Мероприятия по развитию инфраструктуры для легкового автомобильного транспорта, включая развитие единого парковочного пространства………………</w:t>
      </w:r>
      <w:r w:rsidR="00916F2B" w:rsidRPr="0081610C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F0017" w:rsidRPr="0081610C" w:rsidRDefault="00F51474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.4.Мероприятия по развитию инфраструктуры пешеходного и велосипедного передвижения………………………………………………………………………………………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.5.Мероприятия по развитию инфраструктуры для грузового транспорта, транспортных средств коммунальных и дорожных служб………………………………………………………..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.6.Мероприятия по развитию сети автомобильных дорог общего пользования местного значения …………………………………………………………………………………………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ab/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участков……………………………………………………………………………………………….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F51474" w:rsidRPr="0081610C" w:rsidRDefault="00F51474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F51474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ИНФРАСТРУКТУРЫ…………………………………………………………………………….….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F51474" w:rsidRPr="0081610C" w:rsidRDefault="00F51474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:rsidR="004F0017" w:rsidRPr="0081610C" w:rsidRDefault="00F51474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 xml:space="preserve">. ОЦЕНКА ЭФФЕКТИВНОСТИ МЕРОПРИЯТИЙ ПО ПРОЕКТИРОВАНИЮ, СТРОИТЕЛЬСТВУ, РЕКОНСТРУКЦИИ ОБЪЕКТОВ ТРАНСПОРТНОЙ </w:t>
      </w:r>
      <w:r w:rsidR="009C4964" w:rsidRPr="0081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017" w:rsidRPr="0081610C">
        <w:rPr>
          <w:rFonts w:ascii="Times New Roman" w:eastAsia="Times New Roman" w:hAnsi="Times New Roman" w:cs="Times New Roman"/>
          <w:sz w:val="24"/>
          <w:szCs w:val="24"/>
        </w:rPr>
        <w:t>ИНФРАСТРУКТУРЫ ПРЕДЛАГАЕМОГО К РЕАЛИЗАЦИИ ВАРИАНТА РАЗВИТИЯ ТРАНСПОРТНОЙ ИНФРАСТРУКТУРЫ………………………………………………………………………………..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F51474" w:rsidRPr="0081610C" w:rsidRDefault="00F51474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8CC" w:rsidRPr="0081610C" w:rsidRDefault="001958CC" w:rsidP="001958CC">
      <w:pPr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Приложение 1 - .  Перечень  муниципальных  автомобильных  дорог  и  искусственных </w:t>
      </w:r>
    </w:p>
    <w:p w:rsidR="004F0017" w:rsidRPr="0081610C" w:rsidRDefault="001958CC" w:rsidP="001958CC">
      <w:pPr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сооружений на них 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 xml:space="preserve">Чеботарихинского 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5376D9" w:rsidRPr="0081610C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……………………………………………………..44</w:t>
      </w:r>
    </w:p>
    <w:p w:rsidR="00F51474" w:rsidRPr="0081610C" w:rsidRDefault="00F51474" w:rsidP="001958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8CC" w:rsidRPr="0081610C" w:rsidRDefault="001958CC" w:rsidP="001958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76D9" w:rsidRPr="0081610C" w:rsidRDefault="001958CC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Приложение 2 - </w:t>
      </w:r>
      <w:r w:rsidR="005376D9" w:rsidRPr="0081610C">
        <w:rPr>
          <w:rFonts w:ascii="Times New Roman" w:eastAsia="Times New Roman" w:hAnsi="Times New Roman" w:cs="Times New Roman"/>
          <w:sz w:val="24"/>
          <w:szCs w:val="24"/>
        </w:rPr>
        <w:t xml:space="preserve"> Сведения о планируемых значениях показателей муниципальной «Программы компле</w:t>
      </w:r>
      <w:r w:rsidR="0081610C" w:rsidRPr="0081610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76D9" w:rsidRPr="0081610C">
        <w:rPr>
          <w:rFonts w:ascii="Times New Roman" w:eastAsia="Times New Roman" w:hAnsi="Times New Roman" w:cs="Times New Roman"/>
          <w:sz w:val="24"/>
          <w:szCs w:val="24"/>
        </w:rPr>
        <w:t xml:space="preserve">сного развития транспортной инфраструктуры 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r w:rsidR="005376D9" w:rsidRPr="008161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E82FAF" w:rsidRPr="0081610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6D9" w:rsidRPr="0081610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376D9" w:rsidRPr="008161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F51474" w:rsidRPr="0081610C" w:rsidRDefault="00F51474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968" w:rsidRPr="0081610C" w:rsidRDefault="00CB5968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FAF" w:rsidRPr="0081610C" w:rsidRDefault="00CB5968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82FAF" w:rsidRPr="0081610C">
        <w:rPr>
          <w:rFonts w:ascii="Times New Roman" w:eastAsia="Times New Roman" w:hAnsi="Times New Roman" w:cs="Times New Roman"/>
          <w:sz w:val="24"/>
          <w:szCs w:val="24"/>
        </w:rPr>
        <w:t xml:space="preserve">риложение 3 - Оценка эффективности мероприятий по проектированию, строительству, реконструкции объектов транспортной инфраструктуры 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r w:rsidR="00E82FAF" w:rsidRPr="008161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предлагаемого к реализации варианта развития транспортной инфраструктуры…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……………………………………………………………………………48</w:t>
      </w:r>
    </w:p>
    <w:p w:rsidR="00F51474" w:rsidRPr="0081610C" w:rsidRDefault="00F51474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74" w:rsidRPr="0081610C" w:rsidRDefault="00F51474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474" w:rsidRPr="0081610C" w:rsidRDefault="00F51474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968" w:rsidRPr="0081610C" w:rsidRDefault="00CB5968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FAF" w:rsidRPr="0081610C" w:rsidRDefault="00E82FAF" w:rsidP="00CB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Приложение 4 - Финансовое обеспечение муниципальной «Программы комплексного развития транспортной инфраструктуры 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Чеботарихинского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 на 20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1610C">
        <w:rPr>
          <w:rFonts w:ascii="Times New Roman" w:eastAsia="Times New Roman" w:hAnsi="Times New Roman" w:cs="Times New Roman"/>
          <w:sz w:val="24"/>
          <w:szCs w:val="24"/>
        </w:rPr>
        <w:t>-2032годы…………</w:t>
      </w:r>
      <w:r w:rsidR="00ED4A46" w:rsidRPr="0081610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F51474" w:rsidRPr="0081610C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82FAF" w:rsidRPr="0081610C" w:rsidRDefault="00E82FAF" w:rsidP="00E82FA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81610C" w:rsidRDefault="004F0017" w:rsidP="004F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958CC" w:rsidRPr="0081610C" w:rsidRDefault="001958CC" w:rsidP="001958CC">
      <w:pPr>
        <w:spacing w:line="288" w:lineRule="auto"/>
        <w:ind w:left="720"/>
        <w:rPr>
          <w:rFonts w:ascii="Times New Roman" w:eastAsia="Times New Roman" w:hAnsi="Times New Roman" w:cs="Times New Roman"/>
          <w:b/>
          <w:sz w:val="24"/>
        </w:rPr>
        <w:sectPr w:rsidR="001958CC" w:rsidRPr="0081610C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F0017" w:rsidRPr="0081610C" w:rsidRDefault="004F0017" w:rsidP="004F0017">
      <w:pPr>
        <w:numPr>
          <w:ilvl w:val="0"/>
          <w:numId w:val="2"/>
        </w:numPr>
        <w:spacing w:line="288" w:lineRule="auto"/>
        <w:rPr>
          <w:rFonts w:ascii="Times New Roman" w:eastAsia="Times New Roman" w:hAnsi="Times New Roman" w:cs="Times New Roman"/>
          <w:b/>
          <w:sz w:val="24"/>
        </w:rPr>
      </w:pPr>
      <w:r w:rsidRPr="0081610C">
        <w:rPr>
          <w:rFonts w:ascii="Times New Roman" w:eastAsia="Times New Roman" w:hAnsi="Times New Roman" w:cs="Times New Roman"/>
          <w:b/>
          <w:sz w:val="24"/>
        </w:rPr>
        <w:lastRenderedPageBreak/>
        <w:t>ПАСПОРТ ПРОГРАММЫ</w:t>
      </w:r>
    </w:p>
    <w:p w:rsidR="004F0017" w:rsidRPr="0081610C" w:rsidRDefault="004F0017" w:rsidP="004F0017">
      <w:pPr>
        <w:spacing w:line="288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7513"/>
      </w:tblGrid>
      <w:tr w:rsidR="004F0017" w:rsidRPr="0081610C" w:rsidTr="00D87508">
        <w:tc>
          <w:tcPr>
            <w:tcW w:w="2415" w:type="dxa"/>
          </w:tcPr>
          <w:p w:rsidR="004F0017" w:rsidRPr="0081610C" w:rsidRDefault="004F0017" w:rsidP="00D87508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4F0017" w:rsidRPr="0081610C" w:rsidRDefault="004F0017" w:rsidP="00F83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«Комплексное развитие транспортной инфраструктуры 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 муниципального о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бразования» на 20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- 203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0017" w:rsidRPr="0081610C" w:rsidTr="00D87508">
        <w:tc>
          <w:tcPr>
            <w:tcW w:w="2415" w:type="dxa"/>
          </w:tcPr>
          <w:p w:rsidR="004F0017" w:rsidRPr="0081610C" w:rsidRDefault="004F0017" w:rsidP="00D87508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  <w:p w:rsidR="004F0017" w:rsidRPr="0081610C" w:rsidRDefault="004F0017" w:rsidP="00D87508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Градостроительный кодекс РФ от 29 декабря 2004 №190–ФЗ 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29 декабря 2014года №456 – ФЗ «О внесении изменений в Градостроительный кодекс РФ и отдельные законные акты РФ»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06 октября 2003 года </w:t>
            </w:r>
            <w:hyperlink r:id="rId9" w:history="1">
              <w:r w:rsidRPr="0081610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09.02.2007 № 16-ФЗ «О транспортной безопасности»;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4F0017" w:rsidRPr="0081610C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Генеральный план 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B5968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968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4F0017" w:rsidRPr="0081610C" w:rsidRDefault="004F0017" w:rsidP="004F0017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017" w:rsidRPr="0081610C" w:rsidTr="00D87508">
        <w:tc>
          <w:tcPr>
            <w:tcW w:w="2415" w:type="dxa"/>
          </w:tcPr>
          <w:p w:rsidR="004F0017" w:rsidRPr="0081610C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4F0017" w:rsidRPr="0081610C" w:rsidRDefault="00F83ED0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Чеботарихинского муниципального образования</w:t>
            </w:r>
          </w:p>
        </w:tc>
      </w:tr>
      <w:tr w:rsidR="004F0017" w:rsidRPr="0081610C" w:rsidTr="00D87508">
        <w:tc>
          <w:tcPr>
            <w:tcW w:w="2415" w:type="dxa"/>
          </w:tcPr>
          <w:p w:rsidR="004F0017" w:rsidRPr="0081610C" w:rsidRDefault="004F0017" w:rsidP="004F001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2D4F6C" w:rsidRPr="0081610C" w:rsidRDefault="002D4F6C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001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современной и эффективной транспортной инфраструктуры 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r w:rsidR="004F001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ED0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</w:t>
            </w:r>
            <w:r w:rsidR="004F001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бразования,</w:t>
            </w:r>
          </w:p>
          <w:p w:rsidR="002D4F6C" w:rsidRPr="0081610C" w:rsidRDefault="002D4F6C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017" w:rsidRPr="0081610C" w:rsidRDefault="002D4F6C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4F001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безопасности движения, доступности и качества оказываемых услуг транспортного комплекса для населения.</w:t>
            </w:r>
          </w:p>
          <w:p w:rsidR="004F0017" w:rsidRPr="0081610C" w:rsidRDefault="004F0017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17" w:rsidRPr="0081610C" w:rsidTr="00D87508">
        <w:tc>
          <w:tcPr>
            <w:tcW w:w="2415" w:type="dxa"/>
          </w:tcPr>
          <w:p w:rsidR="004F0017" w:rsidRPr="0081610C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2D4F6C" w:rsidRPr="0081610C" w:rsidRDefault="002D4F6C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2D4F6C" w:rsidRPr="0081610C" w:rsidRDefault="002D4F6C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 w:rsidR="00963A3F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A3F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963A3F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бразования;</w:t>
            </w:r>
          </w:p>
          <w:p w:rsidR="004F0017" w:rsidRPr="0081610C" w:rsidRDefault="002D4F6C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мероприятий по повышению безопасности дорожного движения на территории </w:t>
            </w:r>
            <w:r w:rsidR="006156E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4F0017" w:rsidRPr="0081610C" w:rsidTr="00D87508">
        <w:tc>
          <w:tcPr>
            <w:tcW w:w="2415" w:type="dxa"/>
          </w:tcPr>
          <w:p w:rsidR="004F0017" w:rsidRPr="0081610C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4F0017" w:rsidRPr="0081610C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Технико-экономические показатели:</w:t>
            </w:r>
          </w:p>
          <w:p w:rsidR="004F0017" w:rsidRPr="0081610C" w:rsidRDefault="004F0017" w:rsidP="00E2494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эксплуатационным показателям, 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F0017" w:rsidRPr="0081610C" w:rsidRDefault="004F0017" w:rsidP="00E2494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  муниципальных   автомобильных   дорог,   в отношении  которых  проводились  мероприятия  по зимнему и летнему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содержанию дорог, 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F0017" w:rsidRPr="0081610C" w:rsidRDefault="004F0017" w:rsidP="00E2494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 километров   отремонтированных   автомобильных   дорог   общего   пользования   местного значения, </w:t>
            </w:r>
            <w:r w:rsidR="005415D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км;</w:t>
            </w:r>
          </w:p>
          <w:p w:rsidR="004F0017" w:rsidRPr="0081610C" w:rsidRDefault="004F0017" w:rsidP="00E2494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капитально отремонтированных искусственных сооружений (мостов), 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ед.;</w:t>
            </w:r>
          </w:p>
          <w:p w:rsidR="004F0017" w:rsidRPr="0081610C" w:rsidRDefault="004F0017" w:rsidP="00E2494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спроектированных и устроенных тротуаров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ед.;</w:t>
            </w:r>
          </w:p>
          <w:p w:rsidR="004F0017" w:rsidRPr="0081610C" w:rsidRDefault="004F0017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  паспортизированных участков дорог общего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местного значения, 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E2494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017" w:rsidRPr="0081610C" w:rsidRDefault="004F0017" w:rsidP="00A058E6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Социально-экономические показатели:</w:t>
            </w:r>
          </w:p>
          <w:p w:rsidR="004F0017" w:rsidRPr="0081610C" w:rsidRDefault="004F0017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-Обеспеченность населения Поселения доступными и качественными круглогодичными услугами транспорта, 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F0017" w:rsidRPr="0081610C" w:rsidRDefault="004F0017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 дорожно-транспортных   происшествий, произошедших на территории Поселения, 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F0017" w:rsidRPr="0081610C" w:rsidRDefault="004F0017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F0017" w:rsidRPr="0081610C" w:rsidTr="00D87508">
        <w:tc>
          <w:tcPr>
            <w:tcW w:w="2415" w:type="dxa"/>
          </w:tcPr>
          <w:p w:rsidR="004F0017" w:rsidRPr="0081610C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</w:p>
          <w:p w:rsidR="004F0017" w:rsidRPr="0081610C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13" w:type="dxa"/>
          </w:tcPr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 – 20</w:t>
            </w:r>
            <w:r w:rsidR="005415D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203</w:t>
            </w:r>
            <w:r w:rsidR="002D4F6C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4F0017" w:rsidRPr="0081610C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-Первый этап - 20</w:t>
            </w:r>
            <w:r w:rsidR="005415D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5415D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F0017" w:rsidRPr="0081610C" w:rsidRDefault="004F0017" w:rsidP="005415D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-Второй этап – 202</w:t>
            </w:r>
            <w:r w:rsidR="005415D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2032 г.г.</w:t>
            </w:r>
          </w:p>
        </w:tc>
      </w:tr>
      <w:tr w:rsidR="002D4F6C" w:rsidRPr="0081610C" w:rsidTr="00D87508">
        <w:tc>
          <w:tcPr>
            <w:tcW w:w="2415" w:type="dxa"/>
          </w:tcPr>
          <w:p w:rsidR="002D4F6C" w:rsidRPr="0081610C" w:rsidRDefault="002D4F6C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запланированных Программой</w:t>
            </w:r>
          </w:p>
        </w:tc>
        <w:tc>
          <w:tcPr>
            <w:tcW w:w="7513" w:type="dxa"/>
          </w:tcPr>
          <w:p w:rsidR="00A058E6" w:rsidRPr="0081610C" w:rsidRDefault="00A058E6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Проектирование и строительство СТО;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Строительство пешеходных дорожек и тротуаров;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3. Содержание автомобильных дорог общего пользования местного значения;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4. Ремонт автомобильных дорог общего пользования местного значения;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5.  Информирование граждан о правилах и требованиях в области обеспечения безопасности дорожного движения;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7.  Проведение бесед с учащимися по правилам безопасного движения на дорогах;</w:t>
            </w:r>
          </w:p>
          <w:p w:rsidR="00A058E6" w:rsidRPr="0081610C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8. Повышение безопасности при перевозке детей школьным автобусом;</w:t>
            </w:r>
          </w:p>
          <w:p w:rsidR="002D4F6C" w:rsidRPr="0081610C" w:rsidRDefault="00A058E6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9. Замена и установка технических средств организации дорожного движения (дорожных знаков) на улицах МО.</w:t>
            </w:r>
          </w:p>
        </w:tc>
      </w:tr>
      <w:tr w:rsidR="004F0017" w:rsidRPr="0081610C" w:rsidTr="00A058E6">
        <w:tc>
          <w:tcPr>
            <w:tcW w:w="2415" w:type="dxa"/>
          </w:tcPr>
          <w:p w:rsidR="004F0017" w:rsidRPr="0081610C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4F0017" w:rsidRPr="0081610C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F0017" w:rsidRPr="0081610C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15138,7</w:t>
            </w:r>
            <w:r w:rsidRPr="00816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руб.,</w:t>
            </w:r>
            <w:r w:rsidRPr="00816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в первый этап по годам: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716FC7" w:rsidRPr="00816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1312,9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1142,0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1233,5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1282,8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год-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1334,2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1387,2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58E6" w:rsidRPr="0081610C" w:rsidRDefault="00A058E6" w:rsidP="00D87508">
            <w:pPr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1443,1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81610C" w:rsidRDefault="004F0017" w:rsidP="00D87508">
            <w:pPr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-203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58E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6003,0</w:t>
            </w:r>
            <w:r w:rsidRPr="008161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716FC7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017" w:rsidRPr="0081610C" w:rsidRDefault="004F0017" w:rsidP="005415D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</w:t>
            </w:r>
            <w:proofErr w:type="gramStart"/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="005415D4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Чеботарихинского</w:t>
            </w:r>
            <w:r w:rsidR="002D4F6C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4F0017" w:rsidRPr="0081610C" w:rsidRDefault="004F0017" w:rsidP="004F0017">
      <w:pPr>
        <w:rPr>
          <w:rFonts w:ascii="Times New Roman" w:hAnsi="Times New Roman" w:cs="Times New Roman"/>
        </w:rPr>
      </w:pPr>
    </w:p>
    <w:p w:rsidR="005E29CA" w:rsidRPr="0081610C" w:rsidRDefault="005E29CA" w:rsidP="00203350">
      <w:pPr>
        <w:spacing w:line="239" w:lineRule="auto"/>
        <w:ind w:left="3920" w:hanging="3353"/>
        <w:rPr>
          <w:rFonts w:ascii="Times New Roman" w:eastAsia="Times New Roman" w:hAnsi="Times New Roman" w:cs="Times New Roman"/>
          <w:b/>
          <w:sz w:val="27"/>
        </w:rPr>
      </w:pPr>
    </w:p>
    <w:p w:rsidR="005E29CA" w:rsidRPr="0081610C" w:rsidRDefault="005E29CA" w:rsidP="00203350">
      <w:pPr>
        <w:spacing w:line="239" w:lineRule="auto"/>
        <w:ind w:left="3920" w:hanging="3353"/>
        <w:rPr>
          <w:rFonts w:ascii="Times New Roman" w:eastAsia="Times New Roman" w:hAnsi="Times New Roman" w:cs="Times New Roman"/>
          <w:b/>
          <w:sz w:val="27"/>
        </w:rPr>
      </w:pPr>
    </w:p>
    <w:p w:rsidR="005E29CA" w:rsidRPr="0081610C" w:rsidRDefault="005E29CA" w:rsidP="00203350">
      <w:pPr>
        <w:spacing w:line="239" w:lineRule="auto"/>
        <w:ind w:left="3920" w:hanging="3353"/>
        <w:rPr>
          <w:rFonts w:ascii="Times New Roman" w:eastAsia="Times New Roman" w:hAnsi="Times New Roman" w:cs="Times New Roman"/>
          <w:b/>
          <w:sz w:val="27"/>
        </w:rPr>
      </w:pPr>
    </w:p>
    <w:p w:rsidR="002D4F6C" w:rsidRPr="0081610C" w:rsidRDefault="008B6BB3" w:rsidP="00203350">
      <w:pPr>
        <w:spacing w:line="239" w:lineRule="auto"/>
        <w:ind w:left="3920" w:hanging="3353"/>
        <w:rPr>
          <w:rFonts w:ascii="Times New Roman" w:eastAsia="Times New Roman" w:hAnsi="Times New Roman" w:cs="Times New Roman"/>
          <w:b/>
          <w:sz w:val="27"/>
        </w:rPr>
      </w:pPr>
      <w:r w:rsidRPr="0081610C">
        <w:rPr>
          <w:rFonts w:ascii="Times New Roman" w:eastAsia="Times New Roman" w:hAnsi="Times New Roman" w:cs="Times New Roman"/>
          <w:b/>
          <w:sz w:val="27"/>
        </w:rPr>
        <w:lastRenderedPageBreak/>
        <w:t>2</w:t>
      </w:r>
      <w:r w:rsidR="002D4F6C" w:rsidRPr="0081610C">
        <w:rPr>
          <w:rFonts w:ascii="Times New Roman" w:eastAsia="Times New Roman" w:hAnsi="Times New Roman" w:cs="Times New Roman"/>
          <w:b/>
          <w:sz w:val="27"/>
        </w:rPr>
        <w:t>.ОБЩИЕ ПОЛОЖЕНИЯ</w:t>
      </w:r>
    </w:p>
    <w:p w:rsidR="002D4F6C" w:rsidRPr="0081610C" w:rsidRDefault="002D4F6C" w:rsidP="002D4F6C">
      <w:pPr>
        <w:spacing w:line="200" w:lineRule="exact"/>
        <w:rPr>
          <w:rFonts w:ascii="Times New Roman" w:eastAsia="Times New Roman" w:hAnsi="Times New Roman" w:cs="Times New Roman"/>
        </w:rPr>
      </w:pPr>
    </w:p>
    <w:p w:rsidR="002D4F6C" w:rsidRPr="0081610C" w:rsidRDefault="002D4F6C" w:rsidP="002D4F6C">
      <w:pPr>
        <w:spacing w:line="235" w:lineRule="exact"/>
        <w:rPr>
          <w:rFonts w:ascii="Times New Roman" w:eastAsia="Times New Roman" w:hAnsi="Times New Roman" w:cs="Times New Roman"/>
        </w:rPr>
      </w:pPr>
    </w:p>
    <w:p w:rsidR="002D4F6C" w:rsidRPr="0081610C" w:rsidRDefault="002D4F6C" w:rsidP="004F3255">
      <w:pPr>
        <w:pStyle w:val="a9"/>
      </w:pPr>
      <w:proofErr w:type="gramStart"/>
      <w:r w:rsidRPr="0081610C">
        <w:rPr>
          <w:b/>
        </w:rPr>
        <w:t xml:space="preserve">Программа комплексного развития транспортной инфраструктуры поселения, городского округа </w:t>
      </w:r>
      <w:r w:rsidRPr="0081610C">
        <w:t>-</w:t>
      </w:r>
      <w:r w:rsidRPr="0081610C">
        <w:rPr>
          <w:b/>
        </w:rPr>
        <w:t xml:space="preserve"> </w:t>
      </w:r>
      <w:r w:rsidRPr="0081610C">
        <w:t>документ,</w:t>
      </w:r>
      <w:r w:rsidRPr="0081610C">
        <w:rPr>
          <w:b/>
        </w:rPr>
        <w:t xml:space="preserve"> </w:t>
      </w:r>
      <w:r w:rsidRPr="0081610C">
        <w:t>устанавливающий перечень мероприятий</w:t>
      </w:r>
      <w:r w:rsidRPr="0081610C">
        <w:rPr>
          <w:b/>
        </w:rPr>
        <w:t xml:space="preserve"> </w:t>
      </w:r>
      <w:r w:rsidRPr="0081610C">
        <w:t>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203350" w:rsidRPr="0081610C">
        <w:t>ития муниципального образования</w:t>
      </w:r>
      <w:r w:rsidRPr="0081610C">
        <w:t>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</w:t>
      </w:r>
      <w:proofErr w:type="gramEnd"/>
      <w:r w:rsidRPr="0081610C">
        <w:t xml:space="preserve"> области транспорта.</w:t>
      </w:r>
    </w:p>
    <w:p w:rsidR="002D4F6C" w:rsidRPr="0081610C" w:rsidRDefault="002D4F6C" w:rsidP="004F3255">
      <w:pPr>
        <w:pStyle w:val="a9"/>
      </w:pPr>
      <w:r w:rsidRPr="0081610C"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</w:t>
      </w:r>
    </w:p>
    <w:p w:rsidR="002D4F6C" w:rsidRPr="0081610C" w:rsidRDefault="002D4F6C" w:rsidP="004F3255">
      <w:pPr>
        <w:pStyle w:val="a9"/>
      </w:pPr>
      <w:r w:rsidRPr="0081610C"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2D4F6C" w:rsidRPr="0081610C" w:rsidRDefault="002D4F6C" w:rsidP="004F3255">
      <w:pPr>
        <w:pStyle w:val="a9"/>
      </w:pPr>
      <w:r w:rsidRPr="0081610C">
        <w:t xml:space="preserve">Обеспечение надежного и устойчивого обслуживания жителей </w:t>
      </w:r>
      <w:r w:rsidR="005415D4" w:rsidRPr="0081610C">
        <w:t>Чеботарихинского</w:t>
      </w:r>
      <w:r w:rsidR="004F3255" w:rsidRPr="0081610C">
        <w:t xml:space="preserve"> муниципального образования</w:t>
      </w:r>
      <w:r w:rsidRPr="0081610C">
        <w:t xml:space="preserve"> (в дальнейшем</w:t>
      </w:r>
      <w:r w:rsidR="004F3255" w:rsidRPr="0081610C">
        <w:t xml:space="preserve"> - МО</w:t>
      </w:r>
      <w:r w:rsidRPr="0081610C">
        <w:t>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2D4F6C" w:rsidRPr="0081610C" w:rsidRDefault="002D4F6C" w:rsidP="004F3255">
      <w:pPr>
        <w:pStyle w:val="a9"/>
      </w:pPr>
      <w:r w:rsidRPr="0081610C"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D4F6C" w:rsidRPr="0081610C" w:rsidRDefault="002D4F6C" w:rsidP="004F3255">
      <w:pPr>
        <w:pStyle w:val="a9"/>
      </w:pPr>
      <w:r w:rsidRPr="0081610C"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4F3255" w:rsidRPr="0081610C" w:rsidRDefault="004F3255" w:rsidP="004F3255">
      <w:pPr>
        <w:pStyle w:val="a9"/>
      </w:pPr>
    </w:p>
    <w:p w:rsidR="004F3255" w:rsidRPr="0081610C" w:rsidRDefault="00203350" w:rsidP="004F3255">
      <w:pPr>
        <w:pStyle w:val="a9"/>
      </w:pPr>
      <w:r w:rsidRPr="0081610C">
        <w:t xml:space="preserve">1. </w:t>
      </w:r>
      <w:r w:rsidR="002D4F6C" w:rsidRPr="0081610C"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2D4F6C" w:rsidRPr="0081610C" w:rsidRDefault="002D4F6C" w:rsidP="004F3255">
      <w:pPr>
        <w:pStyle w:val="a9"/>
      </w:pPr>
      <w:r w:rsidRPr="0081610C">
        <w:lastRenderedPageBreak/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4F3255" w:rsidRPr="0081610C" w:rsidRDefault="004F3255" w:rsidP="004F3255">
      <w:pPr>
        <w:pStyle w:val="a9"/>
      </w:pPr>
    </w:p>
    <w:p w:rsidR="002D4F6C" w:rsidRPr="0081610C" w:rsidRDefault="002D4F6C" w:rsidP="004F3255">
      <w:pPr>
        <w:pStyle w:val="a9"/>
      </w:pPr>
      <w:r w:rsidRPr="0081610C"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2D4F6C" w:rsidRPr="0081610C" w:rsidRDefault="002D4F6C" w:rsidP="004F3255">
      <w:pPr>
        <w:pStyle w:val="a9"/>
      </w:pPr>
      <w:r w:rsidRPr="0081610C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</w:t>
      </w:r>
      <w:r w:rsidR="00203350" w:rsidRPr="0081610C">
        <w:t xml:space="preserve"> </w:t>
      </w:r>
      <w:r w:rsidRPr="0081610C">
        <w:t>эксплуатационным показателям автомобильных дорог.</w:t>
      </w:r>
    </w:p>
    <w:p w:rsidR="001E54AB" w:rsidRPr="0081610C" w:rsidRDefault="001E54AB" w:rsidP="004F3255">
      <w:pPr>
        <w:pStyle w:val="a9"/>
      </w:pPr>
    </w:p>
    <w:p w:rsidR="002D4F6C" w:rsidRPr="0081610C" w:rsidRDefault="001E54AB" w:rsidP="004F3255">
      <w:pPr>
        <w:pStyle w:val="a9"/>
      </w:pPr>
      <w:r w:rsidRPr="0081610C">
        <w:t xml:space="preserve">3. </w:t>
      </w:r>
      <w:r w:rsidR="002D4F6C" w:rsidRPr="0081610C"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D4F6C" w:rsidRPr="0081610C" w:rsidRDefault="002D4F6C" w:rsidP="004F3255">
      <w:pPr>
        <w:pStyle w:val="a9"/>
      </w:pPr>
      <w:r w:rsidRPr="0081610C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D4F6C" w:rsidRPr="0081610C" w:rsidRDefault="002D4F6C" w:rsidP="004F3255">
      <w:pPr>
        <w:pStyle w:val="a9"/>
      </w:pPr>
    </w:p>
    <w:p w:rsidR="002D4F6C" w:rsidRPr="0081610C" w:rsidRDefault="002D4F6C" w:rsidP="004F3255">
      <w:pPr>
        <w:pStyle w:val="a9"/>
      </w:pPr>
      <w:r w:rsidRPr="0081610C">
        <w:t>4. Мероприятия по научно-техническому сопровождению программы.</w:t>
      </w:r>
    </w:p>
    <w:p w:rsidR="002D4F6C" w:rsidRPr="0081610C" w:rsidRDefault="002D4F6C" w:rsidP="004F3255">
      <w:pPr>
        <w:pStyle w:val="a9"/>
      </w:pPr>
      <w:r w:rsidRPr="0081610C">
        <w:t xml:space="preserve">Мероприятия по капитальному ремонту и ремонту будут определяться на основе </w:t>
      </w:r>
      <w:proofErr w:type="gramStart"/>
      <w:r w:rsidRPr="0081610C">
        <w:t>результатов обследования автомобильных дорог общего пользования местного значения</w:t>
      </w:r>
      <w:proofErr w:type="gramEnd"/>
      <w:r w:rsidRPr="0081610C">
        <w:t xml:space="preserve"> и искусственных сооружений на них.</w:t>
      </w:r>
    </w:p>
    <w:p w:rsidR="002D4F6C" w:rsidRPr="0081610C" w:rsidRDefault="002D4F6C" w:rsidP="004F3255">
      <w:pPr>
        <w:pStyle w:val="a9"/>
      </w:pPr>
      <w:r w:rsidRPr="0081610C"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D4F6C" w:rsidRPr="0081610C" w:rsidRDefault="002D4F6C" w:rsidP="004F3255">
      <w:pPr>
        <w:pStyle w:val="a9"/>
      </w:pPr>
      <w:r w:rsidRPr="0081610C">
        <w:t xml:space="preserve">Корректировка Программы производится на основании предложений Правительства </w:t>
      </w:r>
      <w:r w:rsidR="00203350" w:rsidRPr="0081610C">
        <w:t>Иркутской области</w:t>
      </w:r>
      <w:r w:rsidRPr="0081610C">
        <w:t xml:space="preserve">, администрации </w:t>
      </w:r>
      <w:r w:rsidR="005415D4" w:rsidRPr="0081610C">
        <w:t>Чеботарихинского</w:t>
      </w:r>
      <w:r w:rsidRPr="0081610C">
        <w:t xml:space="preserve"> </w:t>
      </w:r>
      <w:r w:rsidR="006156E4" w:rsidRPr="0081610C">
        <w:t>муниципального образования</w:t>
      </w:r>
      <w:r w:rsidRPr="0081610C">
        <w:t xml:space="preserve">, </w:t>
      </w:r>
      <w:r w:rsidR="005415D4" w:rsidRPr="0081610C">
        <w:t>Думы</w:t>
      </w:r>
      <w:r w:rsidRPr="0081610C">
        <w:t xml:space="preserve"> </w:t>
      </w:r>
      <w:r w:rsidR="005415D4" w:rsidRPr="0081610C">
        <w:t>Чеботарихинского</w:t>
      </w:r>
      <w:r w:rsidRPr="0081610C">
        <w:t xml:space="preserve"> </w:t>
      </w:r>
      <w:r w:rsidR="006156E4" w:rsidRPr="0081610C">
        <w:t>муниципального образования</w:t>
      </w:r>
      <w:r w:rsidRPr="0081610C">
        <w:t>.</w:t>
      </w:r>
    </w:p>
    <w:p w:rsidR="002D4F6C" w:rsidRPr="0081610C" w:rsidRDefault="002D4F6C" w:rsidP="004F3255">
      <w:pPr>
        <w:pStyle w:val="a9"/>
      </w:pPr>
    </w:p>
    <w:p w:rsidR="002D4F6C" w:rsidRPr="0081610C" w:rsidRDefault="002D4F6C" w:rsidP="004F3255">
      <w:pPr>
        <w:pStyle w:val="a9"/>
      </w:pPr>
      <w:r w:rsidRPr="0081610C">
        <w:t>Администрация</w:t>
      </w:r>
      <w:r w:rsidR="004F3255" w:rsidRPr="0081610C">
        <w:t xml:space="preserve"> </w:t>
      </w:r>
      <w:r w:rsidR="005415D4" w:rsidRPr="0081610C">
        <w:t>Чеботарихинского</w:t>
      </w:r>
      <w:r w:rsidRPr="0081610C">
        <w:t xml:space="preserve"> </w:t>
      </w:r>
      <w:r w:rsidR="004F3255" w:rsidRPr="0081610C">
        <w:t>МО</w:t>
      </w:r>
      <w:r w:rsidRPr="0081610C"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D4F6C" w:rsidRPr="0081610C" w:rsidRDefault="002D4F6C" w:rsidP="004F3255">
      <w:pPr>
        <w:pStyle w:val="a9"/>
      </w:pPr>
    </w:p>
    <w:p w:rsidR="002D4F6C" w:rsidRPr="0081610C" w:rsidRDefault="002D4F6C" w:rsidP="004F3255">
      <w:pPr>
        <w:pStyle w:val="a9"/>
      </w:pPr>
      <w:r w:rsidRPr="0081610C">
        <w:lastRenderedPageBreak/>
        <w:t xml:space="preserve">Программа комплексного развития транспортной инфраструктуры </w:t>
      </w:r>
      <w:r w:rsidR="005415D4" w:rsidRPr="0081610C">
        <w:t xml:space="preserve">Чеботарихинского </w:t>
      </w:r>
      <w:r w:rsidR="004F3255" w:rsidRPr="0081610C">
        <w:t>м</w:t>
      </w:r>
      <w:r w:rsidR="00224CE1" w:rsidRPr="0081610C">
        <w:t xml:space="preserve">униципального </w:t>
      </w:r>
      <w:r w:rsidR="004F3255" w:rsidRPr="0081610C">
        <w:t>о</w:t>
      </w:r>
      <w:r w:rsidR="00224CE1" w:rsidRPr="0081610C">
        <w:t>бразования</w:t>
      </w:r>
      <w:r w:rsidRPr="0081610C">
        <w:t xml:space="preserve"> на 20</w:t>
      </w:r>
      <w:r w:rsidR="005415D4" w:rsidRPr="0081610C">
        <w:t>22</w:t>
      </w:r>
      <w:r w:rsidRPr="0081610C">
        <w:t xml:space="preserve"> - 203</w:t>
      </w:r>
      <w:r w:rsidR="00A002FC" w:rsidRPr="0081610C">
        <w:t>2</w:t>
      </w:r>
      <w:r w:rsidRPr="0081610C">
        <w:t xml:space="preserve"> (далее по тексту Программа) подготовлена на основании:</w:t>
      </w:r>
    </w:p>
    <w:p w:rsidR="002D4F6C" w:rsidRPr="0081610C" w:rsidRDefault="002D4F6C" w:rsidP="004F3255">
      <w:pPr>
        <w:pStyle w:val="a9"/>
      </w:pPr>
      <w:r w:rsidRPr="0081610C">
        <w:t>Градостроительного кодекса РФ от 29 декабря 2004 №190 – ФЗ</w:t>
      </w:r>
    </w:p>
    <w:p w:rsidR="002D4F6C" w:rsidRPr="0081610C" w:rsidRDefault="004F3255" w:rsidP="004F3255">
      <w:pPr>
        <w:pStyle w:val="a9"/>
      </w:pPr>
      <w:r w:rsidRPr="0081610C">
        <w:t xml:space="preserve">- </w:t>
      </w:r>
      <w:r w:rsidR="002D4F6C" w:rsidRPr="0081610C">
        <w:t>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2D4F6C" w:rsidRPr="0081610C" w:rsidRDefault="002D4F6C" w:rsidP="004F3255">
      <w:pPr>
        <w:pStyle w:val="a9"/>
      </w:pPr>
      <w:r w:rsidRPr="0081610C">
        <w:t xml:space="preserve">- Федерального закона от 06 октября 2003 года </w:t>
      </w:r>
      <w:hyperlink r:id="rId10" w:history="1">
        <w:r w:rsidRPr="0081610C">
          <w:t xml:space="preserve">№ 131-ФЗ </w:t>
        </w:r>
      </w:hyperlink>
      <w:r w:rsidRPr="0081610C">
        <w:t>«Об общих принципах организации местного самоуправления в Российской Федерации»;</w:t>
      </w:r>
    </w:p>
    <w:p w:rsidR="002D4F6C" w:rsidRPr="0081610C" w:rsidRDefault="002D4F6C" w:rsidP="004F3255">
      <w:pPr>
        <w:pStyle w:val="a9"/>
      </w:pPr>
      <w:r w:rsidRPr="0081610C"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D4F6C" w:rsidRPr="0081610C" w:rsidRDefault="002D4F6C" w:rsidP="004F3255">
      <w:pPr>
        <w:pStyle w:val="a9"/>
      </w:pPr>
      <w:r w:rsidRPr="0081610C">
        <w:t>-Федерального закона от 09.02.2007 № 16-ФЗ «О транспортной безопасности»;</w:t>
      </w:r>
    </w:p>
    <w:p w:rsidR="002D4F6C" w:rsidRPr="0081610C" w:rsidRDefault="002D4F6C" w:rsidP="004F3255">
      <w:pPr>
        <w:pStyle w:val="a9"/>
      </w:pPr>
      <w:r w:rsidRPr="0081610C">
        <w:t>- поручения Президента Российской Федерации от 17 марта 2011 года Пр-701;</w:t>
      </w:r>
    </w:p>
    <w:p w:rsidR="002D4F6C" w:rsidRPr="0081610C" w:rsidRDefault="002D4F6C" w:rsidP="004F3255">
      <w:pPr>
        <w:pStyle w:val="a9"/>
      </w:pPr>
      <w:r w:rsidRPr="0081610C">
        <w:t>-постановление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2D4F6C" w:rsidRPr="0081610C" w:rsidRDefault="002D4F6C" w:rsidP="004F3255">
      <w:pPr>
        <w:pStyle w:val="a9"/>
      </w:pPr>
      <w:r w:rsidRPr="0081610C"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2D4F6C" w:rsidRPr="0081610C" w:rsidRDefault="002D4F6C" w:rsidP="004F3255">
      <w:pPr>
        <w:pStyle w:val="a9"/>
      </w:pPr>
      <w:r w:rsidRPr="0081610C">
        <w:t xml:space="preserve">- Генерального плана </w:t>
      </w:r>
      <w:r w:rsidR="005E29CA" w:rsidRPr="0081610C">
        <w:t>Чеботарихинского</w:t>
      </w:r>
      <w:r w:rsidRPr="0081610C">
        <w:t xml:space="preserve"> </w:t>
      </w:r>
      <w:r w:rsidR="00CB5968" w:rsidRPr="0081610C">
        <w:t>муниципального образования Куйтунского района</w:t>
      </w:r>
      <w:r w:rsidRPr="0081610C">
        <w:t xml:space="preserve"> </w:t>
      </w:r>
      <w:r w:rsidR="00224CE1" w:rsidRPr="0081610C">
        <w:t>Иркутской области</w:t>
      </w:r>
    </w:p>
    <w:p w:rsidR="004F3255" w:rsidRPr="0081610C" w:rsidRDefault="004F3255" w:rsidP="004F3255">
      <w:pPr>
        <w:pStyle w:val="a9"/>
      </w:pPr>
    </w:p>
    <w:p w:rsidR="005C2AAE" w:rsidRPr="0081610C" w:rsidRDefault="005C2AAE" w:rsidP="004F3255">
      <w:pPr>
        <w:pStyle w:val="a9"/>
      </w:pPr>
      <w:r w:rsidRPr="0081610C">
        <w:t xml:space="preserve">Программа рассчитана на долгосрочную перспективу сроком на </w:t>
      </w:r>
      <w:r w:rsidR="004F3255" w:rsidRPr="0081610C">
        <w:t>1</w:t>
      </w:r>
      <w:r w:rsidR="005E29CA" w:rsidRPr="0081610C">
        <w:t>0</w:t>
      </w:r>
      <w:r w:rsidRPr="0081610C">
        <w:t xml:space="preserve"> лет.</w:t>
      </w:r>
    </w:p>
    <w:p w:rsidR="005C2AAE" w:rsidRPr="0081610C" w:rsidRDefault="005C2AAE" w:rsidP="004F3255">
      <w:pPr>
        <w:pStyle w:val="a9"/>
      </w:pPr>
      <w:r w:rsidRPr="0081610C">
        <w:t xml:space="preserve">Таким образом, Программа является инструментом реализации приоритетных направлений развития </w:t>
      </w:r>
      <w:r w:rsidR="005E29CA" w:rsidRPr="0081610C">
        <w:t>Чеботарихинского</w:t>
      </w:r>
      <w:r w:rsidR="00224CE1" w:rsidRPr="0081610C">
        <w:t xml:space="preserve"> </w:t>
      </w:r>
      <w:r w:rsidR="005E29CA" w:rsidRPr="0081610C">
        <w:t>м</w:t>
      </w:r>
      <w:r w:rsidR="00224CE1" w:rsidRPr="0081610C">
        <w:t xml:space="preserve">униципального </w:t>
      </w:r>
      <w:r w:rsidR="005E29CA" w:rsidRPr="0081610C">
        <w:t>о</w:t>
      </w:r>
      <w:r w:rsidR="00224CE1" w:rsidRPr="0081610C">
        <w:t>бразования</w:t>
      </w:r>
      <w:r w:rsidRPr="0081610C">
        <w:t xml:space="preserve">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5C2AAE" w:rsidRPr="0081610C" w:rsidRDefault="005C2AAE" w:rsidP="005C2AAE">
      <w:pPr>
        <w:spacing w:line="273" w:lineRule="auto"/>
        <w:ind w:right="280" w:firstLine="636"/>
        <w:jc w:val="both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8B6BB3" w:rsidP="005C2AAE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2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>.1Основные понятия.</w:t>
      </w:r>
    </w:p>
    <w:p w:rsidR="005C2AAE" w:rsidRPr="0081610C" w:rsidRDefault="005C2AAE" w:rsidP="005C2AAE">
      <w:pPr>
        <w:spacing w:line="242" w:lineRule="exact"/>
        <w:rPr>
          <w:rFonts w:ascii="Times New Roman" w:eastAsia="Times New Roman" w:hAnsi="Times New Roman" w:cs="Times New Roman"/>
        </w:rPr>
      </w:pPr>
    </w:p>
    <w:p w:rsidR="005C2AAE" w:rsidRPr="0081610C" w:rsidRDefault="005C2AAE" w:rsidP="001E54AB">
      <w:pPr>
        <w:spacing w:line="0" w:lineRule="atLeast"/>
        <w:ind w:firstLine="709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>В настоящей Программе используются следующие основные понятия:</w:t>
      </w:r>
    </w:p>
    <w:p w:rsidR="005C2AAE" w:rsidRPr="0081610C" w:rsidRDefault="005C2AAE" w:rsidP="005C2AAE">
      <w:pPr>
        <w:spacing w:line="263" w:lineRule="exact"/>
        <w:rPr>
          <w:rFonts w:ascii="Times New Roman" w:eastAsia="Times New Roman" w:hAnsi="Times New Roman" w:cs="Times New Roman"/>
        </w:rPr>
      </w:pPr>
    </w:p>
    <w:p w:rsidR="005C2AAE" w:rsidRPr="0081610C" w:rsidRDefault="005C2AAE" w:rsidP="005C2AAE">
      <w:pPr>
        <w:numPr>
          <w:ilvl w:val="0"/>
          <w:numId w:val="5"/>
        </w:numPr>
        <w:tabs>
          <w:tab w:val="left" w:pos="190"/>
        </w:tabs>
        <w:spacing w:line="274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1610C">
        <w:rPr>
          <w:rFonts w:ascii="Times New Roman" w:eastAsia="Times New Roman" w:hAnsi="Times New Roman" w:cs="Times New Roman"/>
          <w:b/>
          <w:sz w:val="28"/>
        </w:rPr>
        <w:t xml:space="preserve">автомобильная дорога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объект транспортной инфраструктуры,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предназначенный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 xml:space="preserve"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еѐ технологической частью, — защитные дорожные сооружения, искусственные </w:t>
      </w:r>
      <w:r w:rsidRPr="0081610C">
        <w:rPr>
          <w:rFonts w:ascii="Times New Roman" w:eastAsia="Times New Roman" w:hAnsi="Times New Roman" w:cs="Times New Roman"/>
          <w:sz w:val="28"/>
        </w:rPr>
        <w:lastRenderedPageBreak/>
        <w:t>дорожные сооружения, производственные объекты, элементы обустройства автомобильных дорог;</w:t>
      </w:r>
      <w:proofErr w:type="gramEnd"/>
    </w:p>
    <w:p w:rsidR="005C2AAE" w:rsidRPr="0081610C" w:rsidRDefault="005C2AAE" w:rsidP="005C2AAE">
      <w:pPr>
        <w:spacing w:line="218" w:lineRule="exact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5C2AAE">
      <w:pPr>
        <w:numPr>
          <w:ilvl w:val="0"/>
          <w:numId w:val="5"/>
        </w:numPr>
        <w:tabs>
          <w:tab w:val="left" w:pos="211"/>
        </w:tabs>
        <w:spacing w:line="272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защитные дорожные сооружения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сооружения,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к которым относятся элементы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 xml:space="preserve">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81610C">
        <w:rPr>
          <w:rFonts w:ascii="Times New Roman" w:eastAsia="Times New Roman" w:hAnsi="Times New Roman" w:cs="Times New Roman"/>
          <w:sz w:val="28"/>
        </w:rPr>
        <w:t>шумозащитные</w:t>
      </w:r>
      <w:proofErr w:type="spellEnd"/>
      <w:r w:rsidRPr="0081610C">
        <w:rPr>
          <w:rFonts w:ascii="Times New Roman" w:eastAsia="Times New Roman" w:hAnsi="Times New Roman" w:cs="Times New Roman"/>
          <w:sz w:val="28"/>
        </w:rPr>
        <w:t xml:space="preserve"> и ветрозащитные устройства; подобные сооружения;</w:t>
      </w:r>
    </w:p>
    <w:p w:rsidR="005C2AAE" w:rsidRPr="0081610C" w:rsidRDefault="005C2AAE" w:rsidP="005C2AAE">
      <w:pPr>
        <w:spacing w:line="223" w:lineRule="exact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5C2AAE">
      <w:pPr>
        <w:numPr>
          <w:ilvl w:val="0"/>
          <w:numId w:val="5"/>
        </w:numPr>
        <w:tabs>
          <w:tab w:val="left" w:pos="290"/>
        </w:tabs>
        <w:spacing w:line="273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1610C">
        <w:rPr>
          <w:rFonts w:ascii="Times New Roman" w:eastAsia="Times New Roman" w:hAnsi="Times New Roman" w:cs="Times New Roman"/>
          <w:b/>
          <w:sz w:val="28"/>
        </w:rPr>
        <w:t xml:space="preserve">искусственные дорожные сооружения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сооружения,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предназначенные для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5C2AAE" w:rsidRPr="0081610C" w:rsidRDefault="005C2AAE" w:rsidP="005C2AAE">
      <w:pPr>
        <w:spacing w:line="224" w:lineRule="exact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5C2AAE">
      <w:pPr>
        <w:numPr>
          <w:ilvl w:val="0"/>
          <w:numId w:val="5"/>
        </w:numPr>
        <w:tabs>
          <w:tab w:val="left" w:pos="307"/>
        </w:tabs>
        <w:spacing w:line="265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производственные объекты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сооружения,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используемые при капитальном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ремонте, ремонте, содержании автомобильных дорог;</w:t>
      </w:r>
    </w:p>
    <w:p w:rsidR="005C2AAE" w:rsidRPr="0081610C" w:rsidRDefault="005C2AAE" w:rsidP="005C2AAE">
      <w:pPr>
        <w:spacing w:line="227" w:lineRule="exact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8B6BB3" w:rsidP="008B6BB3">
      <w:pPr>
        <w:spacing w:line="273" w:lineRule="auto"/>
        <w:ind w:right="2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1610C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 xml:space="preserve">элементы обустройства автомобильных дорог </w:t>
      </w:r>
      <w:r w:rsidR="005C2AAE" w:rsidRPr="0081610C">
        <w:rPr>
          <w:rFonts w:ascii="Times New Roman" w:eastAsia="Times New Roman" w:hAnsi="Times New Roman" w:cs="Times New Roman"/>
          <w:sz w:val="28"/>
        </w:rPr>
        <w:t>—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C2AAE" w:rsidRPr="0081610C">
        <w:rPr>
          <w:rFonts w:ascii="Times New Roman" w:eastAsia="Times New Roman" w:hAnsi="Times New Roman" w:cs="Times New Roman"/>
          <w:sz w:val="28"/>
        </w:rPr>
        <w:t>сооружения,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C2AAE" w:rsidRPr="0081610C">
        <w:rPr>
          <w:rFonts w:ascii="Times New Roman" w:eastAsia="Times New Roman" w:hAnsi="Times New Roman" w:cs="Times New Roman"/>
          <w:sz w:val="28"/>
        </w:rPr>
        <w:t>к которым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C2AAE" w:rsidRPr="0081610C">
        <w:rPr>
          <w:rFonts w:ascii="Times New Roman" w:eastAsia="Times New Roman" w:hAnsi="Times New Roman" w:cs="Times New Roman"/>
          <w:sz w:val="28"/>
        </w:rPr>
        <w:t>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="005C2AAE" w:rsidRPr="0081610C">
        <w:rPr>
          <w:rFonts w:ascii="Times New Roman" w:eastAsia="Times New Roman" w:hAnsi="Times New Roman" w:cs="Times New Roman"/>
          <w:sz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4F3255" w:rsidRPr="0081610C" w:rsidRDefault="004F3255" w:rsidP="008B6BB3">
      <w:pPr>
        <w:spacing w:line="273" w:lineRule="auto"/>
        <w:ind w:right="280"/>
        <w:jc w:val="both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98"/>
        </w:tabs>
        <w:spacing w:line="288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дорожная деятельность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деятельность по проектированию,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строительству,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реконструкции, капитальному ремонту, ремонту и содержанию автомобильных дорог;</w:t>
      </w:r>
    </w:p>
    <w:p w:rsidR="005C2AAE" w:rsidRPr="0081610C" w:rsidRDefault="005C2AAE" w:rsidP="008B6BB3">
      <w:pPr>
        <w:tabs>
          <w:tab w:val="left" w:pos="298"/>
        </w:tabs>
        <w:spacing w:line="288" w:lineRule="auto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84"/>
          <w:tab w:val="left" w:pos="319"/>
        </w:tabs>
        <w:spacing w:line="288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владелец автомобильных дорог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5E29CA" w:rsidRPr="0081610C">
        <w:rPr>
          <w:rFonts w:ascii="Times New Roman" w:eastAsia="Times New Roman" w:hAnsi="Times New Roman" w:cs="Times New Roman"/>
          <w:sz w:val="28"/>
        </w:rPr>
        <w:t>Чеботарихинского</w:t>
      </w:r>
      <w:r w:rsidR="006156E4" w:rsidRPr="0081610C">
        <w:rPr>
          <w:rFonts w:ascii="Times New Roman" w:eastAsia="Times New Roman" w:hAnsi="Times New Roman" w:cs="Times New Roman"/>
          <w:sz w:val="28"/>
        </w:rPr>
        <w:t xml:space="preserve"> м</w:t>
      </w:r>
      <w:r w:rsidR="008B6BB3" w:rsidRPr="0081610C">
        <w:rPr>
          <w:rFonts w:ascii="Times New Roman" w:eastAsia="Times New Roman" w:hAnsi="Times New Roman" w:cs="Times New Roman"/>
          <w:sz w:val="28"/>
        </w:rPr>
        <w:t xml:space="preserve">униципального </w:t>
      </w:r>
      <w:r w:rsidR="006156E4" w:rsidRPr="0081610C">
        <w:rPr>
          <w:rFonts w:ascii="Times New Roman" w:eastAsia="Times New Roman" w:hAnsi="Times New Roman" w:cs="Times New Roman"/>
          <w:sz w:val="28"/>
        </w:rPr>
        <w:t>о</w:t>
      </w:r>
      <w:r w:rsidR="008B6BB3" w:rsidRPr="0081610C">
        <w:rPr>
          <w:rFonts w:ascii="Times New Roman" w:eastAsia="Times New Roman" w:hAnsi="Times New Roman" w:cs="Times New Roman"/>
          <w:sz w:val="28"/>
        </w:rPr>
        <w:t>бразования</w:t>
      </w:r>
      <w:r w:rsidRPr="0081610C">
        <w:rPr>
          <w:rFonts w:ascii="Times New Roman" w:eastAsia="Times New Roman" w:hAnsi="Times New Roman" w:cs="Times New Roman"/>
          <w:sz w:val="28"/>
        </w:rPr>
        <w:t>;</w:t>
      </w:r>
    </w:p>
    <w:p w:rsidR="005C2AAE" w:rsidRPr="0081610C" w:rsidRDefault="005C2AAE" w:rsidP="008B6BB3">
      <w:pPr>
        <w:tabs>
          <w:tab w:val="left" w:pos="284"/>
        </w:tabs>
        <w:spacing w:line="288" w:lineRule="auto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84"/>
          <w:tab w:val="left" w:pos="426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пользователи  автомобильными  дорогами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B6BB3" w:rsidRPr="0081610C">
        <w:rPr>
          <w:rFonts w:ascii="Times New Roman" w:eastAsia="Times New Roman" w:hAnsi="Times New Roman" w:cs="Times New Roman"/>
          <w:sz w:val="28"/>
        </w:rPr>
        <w:t xml:space="preserve">физические  и  юридические </w:t>
      </w:r>
      <w:r w:rsidRPr="0081610C">
        <w:rPr>
          <w:rFonts w:ascii="Times New Roman" w:eastAsia="Times New Roman" w:hAnsi="Times New Roman" w:cs="Times New Roman"/>
          <w:sz w:val="28"/>
        </w:rPr>
        <w:t>лица,</w:t>
      </w:r>
      <w:r w:rsidR="008B6BB3" w:rsidRPr="0081610C">
        <w:rPr>
          <w:rFonts w:ascii="Times New Roman" w:eastAsia="Times New Roman" w:hAnsi="Times New Roman" w:cs="Times New Roman"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использующие автомобильные дороги в качестве участников дорожного движения;</w:t>
      </w:r>
    </w:p>
    <w:p w:rsidR="005C2AAE" w:rsidRPr="0081610C" w:rsidRDefault="005C2AAE" w:rsidP="008B6BB3">
      <w:pPr>
        <w:tabs>
          <w:tab w:val="left" w:pos="284"/>
        </w:tabs>
        <w:spacing w:line="288" w:lineRule="auto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84"/>
        </w:tabs>
        <w:spacing w:line="288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lastRenderedPageBreak/>
        <w:t xml:space="preserve">реконструкция автомобильной дороги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комплекс работ,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при выполнении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которых осуществляется изменение параметров автомобильной дороги, еѐ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5C2AAE" w:rsidRPr="0081610C" w:rsidRDefault="005C2AAE" w:rsidP="008B6BB3">
      <w:pPr>
        <w:tabs>
          <w:tab w:val="left" w:pos="284"/>
        </w:tabs>
        <w:spacing w:line="288" w:lineRule="auto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84"/>
        </w:tabs>
        <w:spacing w:line="288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1610C">
        <w:rPr>
          <w:rFonts w:ascii="Times New Roman" w:eastAsia="Times New Roman" w:hAnsi="Times New Roman" w:cs="Times New Roman"/>
          <w:b/>
          <w:sz w:val="28"/>
        </w:rPr>
        <w:t xml:space="preserve">капитальный ремонт автомобильной дороги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комплекс работ по замене и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6BB3" w:rsidRPr="0081610C">
        <w:rPr>
          <w:rFonts w:ascii="Times New Roman" w:eastAsia="Times New Roman" w:hAnsi="Times New Roman" w:cs="Times New Roman"/>
          <w:b/>
          <w:sz w:val="28"/>
        </w:rPr>
        <w:t>(</w:t>
      </w:r>
      <w:r w:rsidRPr="0081610C">
        <w:rPr>
          <w:rFonts w:ascii="Times New Roman" w:eastAsia="Times New Roman" w:hAnsi="Times New Roman" w:cs="Times New Roman"/>
          <w:sz w:val="28"/>
        </w:rPr>
        <w:t>или)</w:t>
      </w:r>
      <w:r w:rsidR="008B6BB3" w:rsidRPr="0081610C">
        <w:rPr>
          <w:rFonts w:ascii="Times New Roman" w:eastAsia="Times New Roman" w:hAnsi="Times New Roman" w:cs="Times New Roman"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5C2AAE" w:rsidRPr="0081610C" w:rsidRDefault="005C2AAE" w:rsidP="008B6BB3">
      <w:pPr>
        <w:tabs>
          <w:tab w:val="left" w:pos="284"/>
        </w:tabs>
        <w:spacing w:line="224" w:lineRule="exact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84"/>
        </w:tabs>
        <w:spacing w:line="272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ремонт автомобильной дороги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C2AAE" w:rsidRPr="0081610C" w:rsidRDefault="005C2AAE" w:rsidP="008B6BB3">
      <w:pPr>
        <w:tabs>
          <w:tab w:val="left" w:pos="284"/>
        </w:tabs>
        <w:spacing w:line="220" w:lineRule="exact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8B6BB3">
      <w:pPr>
        <w:numPr>
          <w:ilvl w:val="0"/>
          <w:numId w:val="6"/>
        </w:numPr>
        <w:tabs>
          <w:tab w:val="left" w:pos="284"/>
          <w:tab w:val="left" w:pos="346"/>
        </w:tabs>
        <w:spacing w:line="271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 xml:space="preserve">содержание автомобильной дороги </w:t>
      </w:r>
      <w:r w:rsidRPr="0081610C">
        <w:rPr>
          <w:rFonts w:ascii="Times New Roman" w:eastAsia="Times New Roman" w:hAnsi="Times New Roman" w:cs="Times New Roman"/>
          <w:sz w:val="28"/>
        </w:rPr>
        <w:t>—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комплекс работ по поддержанию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1610C">
        <w:rPr>
          <w:rFonts w:ascii="Times New Roman" w:eastAsia="Times New Roman" w:hAnsi="Times New Roman" w:cs="Times New Roman"/>
          <w:sz w:val="28"/>
        </w:rPr>
        <w:t>надлежащего технического состояния автомобильной дороги, оценке еѐ технического состояния, а также по организации и обеспечению безопасности дорожного движения;</w:t>
      </w:r>
    </w:p>
    <w:p w:rsidR="005C2AAE" w:rsidRPr="0081610C" w:rsidRDefault="005C2AAE" w:rsidP="00010ADA">
      <w:pPr>
        <w:spacing w:line="273" w:lineRule="auto"/>
        <w:ind w:right="280" w:firstLine="636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C2AAE" w:rsidRPr="0081610C" w:rsidRDefault="005C2AAE" w:rsidP="00010ADA">
      <w:pPr>
        <w:spacing w:line="273" w:lineRule="auto"/>
        <w:ind w:right="280" w:firstLine="636"/>
        <w:jc w:val="both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5C2AAE" w:rsidP="00010ADA">
      <w:pPr>
        <w:spacing w:line="273" w:lineRule="auto"/>
        <w:ind w:right="280" w:firstLine="636"/>
        <w:jc w:val="both"/>
        <w:rPr>
          <w:rFonts w:ascii="Times New Roman" w:eastAsia="Times New Roman" w:hAnsi="Times New Roman" w:cs="Times New Roman"/>
          <w:sz w:val="28"/>
        </w:rPr>
      </w:pPr>
    </w:p>
    <w:p w:rsidR="004F3255" w:rsidRPr="0081610C" w:rsidRDefault="004F3255" w:rsidP="00010ADA">
      <w:pPr>
        <w:spacing w:line="234" w:lineRule="auto"/>
        <w:ind w:firstLine="636"/>
        <w:rPr>
          <w:rFonts w:ascii="Times New Roman" w:eastAsia="Times New Roman" w:hAnsi="Times New Roman" w:cs="Times New Roman"/>
          <w:b/>
          <w:sz w:val="28"/>
        </w:rPr>
        <w:sectPr w:rsidR="004F3255" w:rsidRPr="0081610C" w:rsidSect="00A058E6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p w:rsidR="005C2AAE" w:rsidRPr="0081610C" w:rsidRDefault="008B6BB3" w:rsidP="00010ADA">
      <w:pPr>
        <w:spacing w:line="234" w:lineRule="auto"/>
        <w:ind w:firstLine="636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lastRenderedPageBreak/>
        <w:t>3. ХАРАКТЕРИСТИКА СУЩЕСТВУЮЩЕГО СОСТОЯНИЯ ТРАНСПОРТНОЙ ИНФРАСТРУКТУРЫ</w:t>
      </w:r>
    </w:p>
    <w:p w:rsidR="005C2AAE" w:rsidRPr="0081610C" w:rsidRDefault="005C2AAE" w:rsidP="00010ADA">
      <w:pPr>
        <w:spacing w:line="340" w:lineRule="exact"/>
        <w:ind w:firstLine="636"/>
        <w:rPr>
          <w:rFonts w:ascii="Times New Roman" w:eastAsia="Times New Roman" w:hAnsi="Times New Roman" w:cs="Times New Roman"/>
        </w:rPr>
      </w:pPr>
    </w:p>
    <w:p w:rsidR="005C2AAE" w:rsidRPr="0081610C" w:rsidRDefault="008B6BB3" w:rsidP="00010ADA">
      <w:pPr>
        <w:spacing w:line="270" w:lineRule="auto"/>
        <w:ind w:firstLine="636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3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 xml:space="preserve">.1 Положение </w:t>
      </w:r>
      <w:r w:rsidR="000364E8" w:rsidRPr="0081610C">
        <w:rPr>
          <w:rFonts w:ascii="Times New Roman" w:eastAsia="Times New Roman" w:hAnsi="Times New Roman" w:cs="Times New Roman"/>
          <w:b/>
          <w:sz w:val="28"/>
        </w:rPr>
        <w:t xml:space="preserve">Чеботарихинского </w:t>
      </w:r>
      <w:r w:rsidR="005C2AAE" w:rsidRPr="0081610C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в структуре пространственной организации </w:t>
      </w:r>
      <w:r w:rsidRPr="0081610C">
        <w:rPr>
          <w:rFonts w:ascii="Times New Roman" w:eastAsia="Times New Roman" w:hAnsi="Times New Roman" w:cs="Times New Roman"/>
          <w:b/>
          <w:sz w:val="28"/>
        </w:rPr>
        <w:t>Иркутской области</w:t>
      </w:r>
    </w:p>
    <w:p w:rsidR="00010ADA" w:rsidRPr="0081610C" w:rsidRDefault="00010ADA" w:rsidP="00010ADA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E93E8B" w:rsidRPr="0081610C" w:rsidRDefault="000364E8" w:rsidP="00010ADA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sz w:val="28"/>
          <w:szCs w:val="28"/>
        </w:rPr>
        <w:t>Чеботарихинское</w:t>
      </w:r>
      <w:r w:rsidR="00E93E8B" w:rsidRPr="0081610C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</w:t>
      </w:r>
      <w:r w:rsidR="006156E4" w:rsidRPr="008161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3E8B" w:rsidRPr="0081610C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 w:rsidRPr="0081610C">
        <w:rPr>
          <w:rFonts w:ascii="Times New Roman" w:hAnsi="Times New Roman" w:cs="Times New Roman"/>
          <w:sz w:val="28"/>
          <w:szCs w:val="28"/>
        </w:rPr>
        <w:t>Куйтунского</w:t>
      </w:r>
      <w:r w:rsidR="00E93E8B" w:rsidRPr="0081610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1610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93E8B" w:rsidRPr="0081610C">
        <w:rPr>
          <w:rFonts w:ascii="Times New Roman" w:hAnsi="Times New Roman" w:cs="Times New Roman"/>
          <w:sz w:val="28"/>
          <w:szCs w:val="28"/>
        </w:rPr>
        <w:t xml:space="preserve">Иркутской области в соответствии с законом Иркутской области от </w:t>
      </w:r>
      <w:r w:rsidR="006156E4" w:rsidRPr="0081610C">
        <w:rPr>
          <w:rFonts w:ascii="Times New Roman" w:hAnsi="Times New Roman" w:cs="Times New Roman"/>
          <w:sz w:val="28"/>
          <w:szCs w:val="28"/>
        </w:rPr>
        <w:t>09</w:t>
      </w:r>
      <w:r w:rsidR="00E93E8B" w:rsidRPr="0081610C">
        <w:rPr>
          <w:rFonts w:ascii="Times New Roman" w:hAnsi="Times New Roman" w:cs="Times New Roman"/>
          <w:sz w:val="28"/>
          <w:szCs w:val="28"/>
        </w:rPr>
        <w:t>.1</w:t>
      </w:r>
      <w:r w:rsidR="006156E4" w:rsidRPr="0081610C">
        <w:rPr>
          <w:rFonts w:ascii="Times New Roman" w:hAnsi="Times New Roman" w:cs="Times New Roman"/>
          <w:sz w:val="28"/>
          <w:szCs w:val="28"/>
        </w:rPr>
        <w:t>0</w:t>
      </w:r>
      <w:r w:rsidR="00E93E8B" w:rsidRPr="0081610C">
        <w:rPr>
          <w:rFonts w:ascii="Times New Roman" w:hAnsi="Times New Roman" w:cs="Times New Roman"/>
          <w:sz w:val="28"/>
          <w:szCs w:val="28"/>
        </w:rPr>
        <w:t>.2004 г. № 9</w:t>
      </w:r>
      <w:r w:rsidR="006156E4" w:rsidRPr="0081610C">
        <w:rPr>
          <w:rFonts w:ascii="Times New Roman" w:hAnsi="Times New Roman" w:cs="Times New Roman"/>
          <w:sz w:val="28"/>
          <w:szCs w:val="28"/>
        </w:rPr>
        <w:t>2</w:t>
      </w:r>
      <w:r w:rsidR="00E93E8B" w:rsidRPr="0081610C">
        <w:rPr>
          <w:rFonts w:ascii="Times New Roman" w:hAnsi="Times New Roman" w:cs="Times New Roman"/>
          <w:sz w:val="28"/>
          <w:szCs w:val="28"/>
        </w:rPr>
        <w:t xml:space="preserve">-оз «О статусе и границах муниципальных образований </w:t>
      </w:r>
      <w:r w:rsidR="006156E4" w:rsidRPr="0081610C">
        <w:rPr>
          <w:rFonts w:ascii="Times New Roman" w:hAnsi="Times New Roman" w:cs="Times New Roman"/>
          <w:sz w:val="28"/>
          <w:szCs w:val="28"/>
        </w:rPr>
        <w:t>Куйтунского</w:t>
      </w:r>
      <w:r w:rsidR="00E93E8B" w:rsidRPr="0081610C">
        <w:rPr>
          <w:rFonts w:ascii="Times New Roman" w:hAnsi="Times New Roman" w:cs="Times New Roman"/>
          <w:sz w:val="28"/>
          <w:szCs w:val="28"/>
        </w:rPr>
        <w:t xml:space="preserve"> района Иркутской области».</w:t>
      </w:r>
    </w:p>
    <w:p w:rsidR="00E93E8B" w:rsidRPr="0081610C" w:rsidRDefault="00E93E8B" w:rsidP="00010ADA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bCs/>
          <w:sz w:val="28"/>
          <w:szCs w:val="28"/>
        </w:rPr>
        <w:t>А</w:t>
      </w:r>
      <w:r w:rsidRPr="0081610C">
        <w:rPr>
          <w:rFonts w:ascii="Times New Roman" w:hAnsi="Times New Roman" w:cs="Times New Roman"/>
          <w:sz w:val="28"/>
          <w:szCs w:val="28"/>
        </w:rPr>
        <w:t>дминистративным центром муниципального образования являетс</w:t>
      </w:r>
      <w:r w:rsidR="006156E4" w:rsidRPr="0081610C">
        <w:rPr>
          <w:rFonts w:ascii="Times New Roman" w:hAnsi="Times New Roman" w:cs="Times New Roman"/>
          <w:sz w:val="28"/>
          <w:szCs w:val="28"/>
        </w:rPr>
        <w:t xml:space="preserve">я село </w:t>
      </w:r>
      <w:r w:rsidR="000364E8" w:rsidRPr="0081610C">
        <w:rPr>
          <w:rFonts w:ascii="Times New Roman" w:hAnsi="Times New Roman" w:cs="Times New Roman"/>
          <w:sz w:val="28"/>
          <w:szCs w:val="28"/>
        </w:rPr>
        <w:t>Чеботариха</w:t>
      </w:r>
      <w:r w:rsidRPr="0081610C">
        <w:rPr>
          <w:rFonts w:ascii="Times New Roman" w:hAnsi="Times New Roman" w:cs="Times New Roman"/>
          <w:sz w:val="28"/>
          <w:szCs w:val="28"/>
        </w:rPr>
        <w:t>. По данным администрации, по состоянию на 01.01.20</w:t>
      </w:r>
      <w:r w:rsidR="000364E8" w:rsidRPr="0081610C">
        <w:rPr>
          <w:rFonts w:ascii="Times New Roman" w:hAnsi="Times New Roman" w:cs="Times New Roman"/>
          <w:sz w:val="28"/>
          <w:szCs w:val="28"/>
        </w:rPr>
        <w:t>22</w:t>
      </w:r>
      <w:r w:rsidRPr="0081610C">
        <w:rPr>
          <w:rFonts w:ascii="Times New Roman" w:hAnsi="Times New Roman" w:cs="Times New Roman"/>
          <w:sz w:val="28"/>
          <w:szCs w:val="28"/>
        </w:rPr>
        <w:t xml:space="preserve"> г. общая численность населения муниципального образования составляет </w:t>
      </w:r>
      <w:r w:rsidR="000364E8" w:rsidRPr="0081610C">
        <w:rPr>
          <w:rFonts w:ascii="Times New Roman" w:hAnsi="Times New Roman" w:cs="Times New Roman"/>
          <w:sz w:val="28"/>
          <w:szCs w:val="28"/>
        </w:rPr>
        <w:t>1083</w:t>
      </w:r>
      <w:r w:rsidR="006156E4" w:rsidRPr="0081610C">
        <w:rPr>
          <w:rFonts w:ascii="Times New Roman" w:hAnsi="Times New Roman" w:cs="Times New Roman"/>
          <w:sz w:val="28"/>
          <w:szCs w:val="28"/>
        </w:rPr>
        <w:t xml:space="preserve"> </w:t>
      </w:r>
      <w:r w:rsidRPr="0081610C">
        <w:rPr>
          <w:rFonts w:ascii="Times New Roman" w:hAnsi="Times New Roman" w:cs="Times New Roman"/>
          <w:sz w:val="28"/>
          <w:szCs w:val="28"/>
        </w:rPr>
        <w:t>чел.</w:t>
      </w:r>
    </w:p>
    <w:p w:rsidR="000364E8" w:rsidRPr="0081610C" w:rsidRDefault="000364E8" w:rsidP="000364E8">
      <w:pPr>
        <w:tabs>
          <w:tab w:val="left" w:pos="7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sz w:val="28"/>
          <w:szCs w:val="28"/>
        </w:rPr>
        <w:t xml:space="preserve">   Чеботарихинское  муниципальное  образование  расположено на  западе  Куйтунского района  Иркутской области. На  </w:t>
      </w:r>
      <w:proofErr w:type="spellStart"/>
      <w:proofErr w:type="gramStart"/>
      <w:r w:rsidRPr="0081610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81610C">
        <w:rPr>
          <w:rFonts w:ascii="Times New Roman" w:hAnsi="Times New Roman" w:cs="Times New Roman"/>
          <w:sz w:val="28"/>
          <w:szCs w:val="28"/>
        </w:rPr>
        <w:t>- западе</w:t>
      </w:r>
      <w:proofErr w:type="gramEnd"/>
      <w:r w:rsidRPr="0081610C">
        <w:rPr>
          <w:rFonts w:ascii="Times New Roman" w:hAnsi="Times New Roman" w:cs="Times New Roman"/>
          <w:sz w:val="28"/>
          <w:szCs w:val="28"/>
        </w:rPr>
        <w:t xml:space="preserve"> муниципальное  образование  граничит с. </w:t>
      </w:r>
      <w:proofErr w:type="spellStart"/>
      <w:r w:rsidRPr="0081610C">
        <w:rPr>
          <w:rFonts w:ascii="Times New Roman" w:hAnsi="Times New Roman" w:cs="Times New Roman"/>
          <w:sz w:val="28"/>
          <w:szCs w:val="28"/>
        </w:rPr>
        <w:t>Алкинским</w:t>
      </w:r>
      <w:proofErr w:type="spellEnd"/>
      <w:r w:rsidRPr="00816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10C">
        <w:rPr>
          <w:rFonts w:ascii="Times New Roman" w:hAnsi="Times New Roman" w:cs="Times New Roman"/>
          <w:sz w:val="28"/>
          <w:szCs w:val="28"/>
        </w:rPr>
        <w:t>Лермонтовским</w:t>
      </w:r>
      <w:proofErr w:type="spellEnd"/>
      <w:r w:rsidRPr="0081610C">
        <w:rPr>
          <w:rFonts w:ascii="Times New Roman" w:hAnsi="Times New Roman" w:cs="Times New Roman"/>
          <w:sz w:val="28"/>
          <w:szCs w:val="28"/>
        </w:rPr>
        <w:t xml:space="preserve"> сельскими поселениями, на  юго-западе  с.  </w:t>
      </w:r>
      <w:proofErr w:type="spellStart"/>
      <w:r w:rsidRPr="0081610C">
        <w:rPr>
          <w:rFonts w:ascii="Times New Roman" w:hAnsi="Times New Roman" w:cs="Times New Roman"/>
          <w:sz w:val="28"/>
          <w:szCs w:val="28"/>
        </w:rPr>
        <w:t>Уховским</w:t>
      </w:r>
      <w:proofErr w:type="spellEnd"/>
      <w:r w:rsidRPr="0081610C">
        <w:rPr>
          <w:rFonts w:ascii="Times New Roman" w:hAnsi="Times New Roman" w:cs="Times New Roman"/>
          <w:sz w:val="28"/>
          <w:szCs w:val="28"/>
        </w:rPr>
        <w:t xml:space="preserve"> сельским поселением, на юге с </w:t>
      </w:r>
      <w:proofErr w:type="spellStart"/>
      <w:r w:rsidRPr="0081610C">
        <w:rPr>
          <w:rFonts w:ascii="Times New Roman" w:hAnsi="Times New Roman" w:cs="Times New Roman"/>
          <w:sz w:val="28"/>
          <w:szCs w:val="28"/>
        </w:rPr>
        <w:t>Кундуйским</w:t>
      </w:r>
      <w:proofErr w:type="spellEnd"/>
      <w:r w:rsidRPr="0081610C">
        <w:rPr>
          <w:rFonts w:ascii="Times New Roman" w:hAnsi="Times New Roman" w:cs="Times New Roman"/>
          <w:sz w:val="28"/>
          <w:szCs w:val="28"/>
        </w:rPr>
        <w:t xml:space="preserve"> сельским поселением Куйтунского района.</w:t>
      </w:r>
    </w:p>
    <w:p w:rsidR="00AE2675" w:rsidRPr="0081610C" w:rsidRDefault="00AE2675" w:rsidP="00AE2675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sz w:val="28"/>
          <w:szCs w:val="28"/>
        </w:rPr>
        <w:t xml:space="preserve">В  состав  территории  </w:t>
      </w:r>
      <w:r w:rsidR="000364E8" w:rsidRPr="0081610C">
        <w:rPr>
          <w:rFonts w:ascii="Times New Roman" w:hAnsi="Times New Roman" w:cs="Times New Roman"/>
          <w:sz w:val="28"/>
          <w:szCs w:val="28"/>
        </w:rPr>
        <w:t>Чеботарихинского</w:t>
      </w:r>
      <w:r w:rsidRPr="0081610C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входят  земли  следующих населенных пунктов: село </w:t>
      </w:r>
      <w:r w:rsidR="000364E8" w:rsidRPr="0081610C">
        <w:rPr>
          <w:rFonts w:ascii="Times New Roman" w:hAnsi="Times New Roman" w:cs="Times New Roman"/>
          <w:sz w:val="28"/>
          <w:szCs w:val="28"/>
        </w:rPr>
        <w:t>Чеботариха</w:t>
      </w:r>
      <w:r w:rsidRPr="0081610C">
        <w:rPr>
          <w:rFonts w:ascii="Times New Roman" w:hAnsi="Times New Roman" w:cs="Times New Roman"/>
          <w:sz w:val="28"/>
          <w:szCs w:val="28"/>
        </w:rPr>
        <w:t xml:space="preserve"> (административный центр), </w:t>
      </w:r>
      <w:proofErr w:type="spellStart"/>
      <w:r w:rsidR="000364E8" w:rsidRPr="0081610C">
        <w:rPr>
          <w:rFonts w:ascii="Times New Roman" w:hAnsi="Times New Roman" w:cs="Times New Roman"/>
          <w:sz w:val="28"/>
          <w:szCs w:val="28"/>
        </w:rPr>
        <w:t>пжд.ст</w:t>
      </w:r>
      <w:proofErr w:type="spellEnd"/>
      <w:r w:rsidR="000364E8" w:rsidRPr="0081610C">
        <w:rPr>
          <w:rFonts w:ascii="Times New Roman" w:hAnsi="Times New Roman" w:cs="Times New Roman"/>
          <w:sz w:val="28"/>
          <w:szCs w:val="28"/>
        </w:rPr>
        <w:t>. Мингатуй</w:t>
      </w:r>
      <w:r w:rsidRPr="00816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4E8" w:rsidRPr="0081610C" w:rsidRDefault="000364E8" w:rsidP="000364E8">
      <w:pPr>
        <w:tabs>
          <w:tab w:val="left" w:pos="7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sz w:val="28"/>
          <w:szCs w:val="28"/>
        </w:rPr>
        <w:t>Общая  площадь территории муниципального  образования  11719,40га, границы  имеют  протяженность 79,63 км.</w:t>
      </w:r>
    </w:p>
    <w:p w:rsidR="005C2AAE" w:rsidRPr="0081610C" w:rsidRDefault="005C2AAE" w:rsidP="008B6D51">
      <w:pPr>
        <w:pStyle w:val="a9"/>
        <w:rPr>
          <w:sz w:val="22"/>
        </w:rPr>
      </w:pPr>
      <w:r w:rsidRPr="0081610C">
        <w:t>Совершенствование административно-территориальной схемы учитывает перспективы развития конкретных населенных пунктов, в связи с чем</w:t>
      </w:r>
      <w:r w:rsidR="00F63870" w:rsidRPr="0081610C">
        <w:t>,</w:t>
      </w:r>
      <w:r w:rsidRPr="0081610C">
        <w:t xml:space="preserve"> разработана классификация населенных пунктов, которая предусматривает три типа территории: развиваемые, сохраняемые и малоперспективные</w:t>
      </w:r>
      <w:r w:rsidRPr="0081610C">
        <w:rPr>
          <w:sz w:val="22"/>
        </w:rPr>
        <w:t>.</w:t>
      </w:r>
    </w:p>
    <w:p w:rsidR="00086332" w:rsidRPr="0081610C" w:rsidRDefault="00086332" w:rsidP="008B6D51">
      <w:pPr>
        <w:pStyle w:val="a9"/>
        <w:rPr>
          <w:sz w:val="22"/>
        </w:rPr>
      </w:pPr>
    </w:p>
    <w:p w:rsidR="005C2AAE" w:rsidRPr="0081610C" w:rsidRDefault="005C2AAE" w:rsidP="008B6D51">
      <w:pPr>
        <w:pStyle w:val="a9"/>
      </w:pPr>
      <w:r w:rsidRPr="0081610C">
        <w:rPr>
          <w:b/>
        </w:rPr>
        <w:t xml:space="preserve">Развиваемые населенные пункты </w:t>
      </w:r>
      <w:r w:rsidRPr="0081610C">
        <w:t>–</w:t>
      </w:r>
      <w:r w:rsidRPr="0081610C">
        <w:rPr>
          <w:b/>
        </w:rPr>
        <w:t xml:space="preserve"> </w:t>
      </w:r>
      <w:r w:rsidRPr="0081610C">
        <w:t>в основном крупные и средние</w:t>
      </w:r>
      <w:r w:rsidRPr="0081610C">
        <w:rPr>
          <w:b/>
        </w:rPr>
        <w:t xml:space="preserve"> </w:t>
      </w:r>
      <w:r w:rsidRPr="0081610C">
        <w:t>населенные пункты, имеющие базу для дальнейшего экономического развития. Развитие градообразующей базы за счет развития производст</w:t>
      </w:r>
      <w:proofErr w:type="gramStart"/>
      <w:r w:rsidRPr="0081610C">
        <w:t>в(</w:t>
      </w:r>
      <w:proofErr w:type="gramEnd"/>
      <w:r w:rsidRPr="0081610C">
        <w:t xml:space="preserve"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</w:t>
      </w:r>
      <w:r w:rsidRPr="0081610C">
        <w:lastRenderedPageBreak/>
        <w:t>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5C2AAE" w:rsidRPr="0081610C" w:rsidRDefault="005C2AAE" w:rsidP="008B6D51">
      <w:pPr>
        <w:pStyle w:val="a9"/>
      </w:pPr>
      <w:r w:rsidRPr="0081610C">
        <w:rPr>
          <w:b/>
        </w:rPr>
        <w:t>Сохраняемые населенные пункты</w:t>
      </w:r>
      <w:r w:rsidRPr="0081610C">
        <w:t>.</w:t>
      </w:r>
      <w:r w:rsidRPr="0081610C">
        <w:rPr>
          <w:b/>
        </w:rPr>
        <w:t xml:space="preserve"> </w:t>
      </w:r>
      <w:r w:rsidRPr="0081610C">
        <w:t>Их градообразующая база,</w:t>
      </w:r>
      <w:r w:rsidRPr="0081610C">
        <w:rPr>
          <w:b/>
        </w:rPr>
        <w:t xml:space="preserve"> </w:t>
      </w:r>
      <w:r w:rsidRPr="0081610C">
        <w:t>в основном,</w:t>
      </w:r>
      <w:r w:rsidRPr="0081610C">
        <w:rPr>
          <w:b/>
        </w:rPr>
        <w:t xml:space="preserve"> </w:t>
      </w:r>
      <w:r w:rsidRPr="0081610C">
        <w:t>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086332" w:rsidRPr="0081610C" w:rsidRDefault="00086332" w:rsidP="008B6D51">
      <w:pPr>
        <w:pStyle w:val="a9"/>
        <w:rPr>
          <w:b/>
        </w:rPr>
      </w:pPr>
    </w:p>
    <w:p w:rsidR="005C2AAE" w:rsidRPr="0081610C" w:rsidRDefault="005C2AAE" w:rsidP="008B6D51">
      <w:pPr>
        <w:pStyle w:val="a9"/>
      </w:pPr>
      <w:r w:rsidRPr="0081610C">
        <w:rPr>
          <w:b/>
        </w:rPr>
        <w:t>Малоперспективные населенные пункт</w:t>
      </w:r>
      <w:proofErr w:type="gramStart"/>
      <w:r w:rsidRPr="0081610C">
        <w:rPr>
          <w:b/>
        </w:rPr>
        <w:t>ы</w:t>
      </w:r>
      <w:r w:rsidRPr="0081610C">
        <w:t>-</w:t>
      </w:r>
      <w:proofErr w:type="gramEnd"/>
      <w:r w:rsidRPr="0081610C">
        <w:rPr>
          <w:b/>
        </w:rPr>
        <w:t xml:space="preserve"> </w:t>
      </w:r>
      <w:r w:rsidRPr="0081610C">
        <w:t>это те малонаселенные пункты,</w:t>
      </w:r>
      <w:r w:rsidRPr="0081610C">
        <w:rPr>
          <w:b/>
        </w:rPr>
        <w:t xml:space="preserve"> </w:t>
      </w:r>
      <w:r w:rsidRPr="0081610C">
        <w:t>к</w:t>
      </w:r>
      <w:r w:rsidR="00F7482D" w:rsidRPr="0081610C">
        <w:t xml:space="preserve"> </w:t>
      </w:r>
      <w:r w:rsidRPr="0081610C">
        <w:t>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5C2AAE" w:rsidRPr="0081610C" w:rsidRDefault="005C2AAE" w:rsidP="008B6D51">
      <w:pPr>
        <w:pStyle w:val="a9"/>
      </w:pPr>
    </w:p>
    <w:p w:rsidR="005C2AAE" w:rsidRPr="0081610C" w:rsidRDefault="008B2354" w:rsidP="008B6D51">
      <w:pPr>
        <w:pStyle w:val="a9"/>
      </w:pPr>
      <w:r w:rsidRPr="0081610C">
        <w:t>Таблица</w:t>
      </w:r>
      <w:r w:rsidR="004F3255" w:rsidRPr="0081610C">
        <w:t xml:space="preserve"> 3.1.1</w:t>
      </w:r>
      <w:r w:rsidRPr="0081610C">
        <w:t xml:space="preserve"> – </w:t>
      </w:r>
      <w:r w:rsidR="005C2AAE" w:rsidRPr="0081610C">
        <w:t xml:space="preserve">Классификация населенных пунктов по перспективе развития </w:t>
      </w:r>
      <w:r w:rsidR="00963F22" w:rsidRPr="0081610C">
        <w:t xml:space="preserve">Чеботарихинского </w:t>
      </w:r>
      <w:r w:rsidR="00262241" w:rsidRPr="0081610C">
        <w:t>муниципального образования</w:t>
      </w:r>
      <w:r w:rsidR="005C2AAE" w:rsidRPr="0081610C">
        <w:t>.</w:t>
      </w:r>
    </w:p>
    <w:p w:rsidR="00086332" w:rsidRPr="0081610C" w:rsidRDefault="00086332" w:rsidP="008B6D51">
      <w:pPr>
        <w:pStyle w:val="a9"/>
      </w:pPr>
    </w:p>
    <w:tbl>
      <w:tblPr>
        <w:tblW w:w="10220" w:type="dxa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3960"/>
        <w:gridCol w:w="3260"/>
      </w:tblGrid>
      <w:tr w:rsidR="005C2AAE" w:rsidRPr="0081610C" w:rsidTr="005C2AAE">
        <w:trPr>
          <w:trHeight w:val="30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5C2AAE" w:rsidP="00D87508">
            <w:pPr>
              <w:spacing w:line="30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Населенные пункты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5C2AAE" w:rsidP="00D87508">
            <w:pPr>
              <w:spacing w:line="306" w:lineRule="exac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Количество населения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5C2AAE" w:rsidP="00D87508">
            <w:pPr>
              <w:spacing w:line="306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 xml:space="preserve">Тип </w:t>
            </w:r>
            <w:proofErr w:type="gramStart"/>
            <w:r w:rsidRPr="0081610C">
              <w:rPr>
                <w:rFonts w:ascii="Times New Roman" w:eastAsia="Times New Roman" w:hAnsi="Times New Roman" w:cs="Times New Roman"/>
                <w:sz w:val="28"/>
              </w:rPr>
              <w:t>населенного</w:t>
            </w:r>
            <w:proofErr w:type="gramEnd"/>
          </w:p>
        </w:tc>
      </w:tr>
      <w:tr w:rsidR="005C2AAE" w:rsidRPr="0081610C" w:rsidTr="005C2AAE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5C2AAE" w:rsidP="00D8750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5C2AAE" w:rsidP="00963F22">
            <w:pPr>
              <w:spacing w:line="321" w:lineRule="exact"/>
              <w:ind w:left="8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(человек)</w:t>
            </w:r>
            <w:r w:rsidR="00262241" w:rsidRPr="0081610C">
              <w:rPr>
                <w:rFonts w:ascii="Times New Roman" w:eastAsia="Times New Roman" w:hAnsi="Times New Roman" w:cs="Times New Roman"/>
                <w:sz w:val="28"/>
              </w:rPr>
              <w:t xml:space="preserve"> на 20</w:t>
            </w:r>
            <w:r w:rsidR="00963F22" w:rsidRPr="0081610C">
              <w:rPr>
                <w:rFonts w:ascii="Times New Roman" w:eastAsia="Times New Roman" w:hAnsi="Times New Roman" w:cs="Times New Roman"/>
                <w:sz w:val="28"/>
              </w:rPr>
              <w:t>21</w:t>
            </w:r>
            <w:r w:rsidR="00262241" w:rsidRPr="0081610C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5C2AAE" w:rsidP="00D87508">
            <w:pPr>
              <w:spacing w:line="321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пункта</w:t>
            </w:r>
          </w:p>
        </w:tc>
      </w:tr>
      <w:tr w:rsidR="005C2AAE" w:rsidRPr="0081610C" w:rsidTr="00DE7F82">
        <w:trPr>
          <w:trHeight w:val="311"/>
        </w:trPr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DE7F82" w:rsidP="00963F22">
            <w:pPr>
              <w:spacing w:line="307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E91548" w:rsidRPr="0081610C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963F22" w:rsidRPr="0081610C">
              <w:rPr>
                <w:rFonts w:ascii="Times New Roman" w:eastAsia="Times New Roman" w:hAnsi="Times New Roman" w:cs="Times New Roman"/>
                <w:sz w:val="28"/>
              </w:rPr>
              <w:t>Чеботариха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963F22" w:rsidP="00963F22">
            <w:pPr>
              <w:spacing w:line="307" w:lineRule="exact"/>
              <w:ind w:right="246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81610C" w:rsidRDefault="00E91548" w:rsidP="00D87508">
            <w:pPr>
              <w:spacing w:line="307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развиваемый</w:t>
            </w:r>
          </w:p>
        </w:tc>
      </w:tr>
      <w:tr w:rsidR="00DE7F82" w:rsidRPr="0081610C" w:rsidTr="00DE7F82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82" w:rsidRPr="0081610C" w:rsidRDefault="00963F22" w:rsidP="00D87508">
            <w:pPr>
              <w:spacing w:line="307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81610C">
              <w:rPr>
                <w:rFonts w:ascii="Times New Roman" w:eastAsia="Times New Roman" w:hAnsi="Times New Roman" w:cs="Times New Roman"/>
                <w:sz w:val="28"/>
              </w:rPr>
              <w:t>Пжд.ст</w:t>
            </w:r>
            <w:proofErr w:type="spellEnd"/>
            <w:r w:rsidRPr="0081610C">
              <w:rPr>
                <w:rFonts w:ascii="Times New Roman" w:eastAsia="Times New Roman" w:hAnsi="Times New Roman" w:cs="Times New Roman"/>
                <w:sz w:val="28"/>
              </w:rPr>
              <w:t>. Мингатуй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82" w:rsidRPr="0081610C" w:rsidRDefault="00963F22" w:rsidP="00963F22">
            <w:pPr>
              <w:spacing w:line="307" w:lineRule="exact"/>
              <w:ind w:right="246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82" w:rsidRPr="0081610C" w:rsidRDefault="00DE7F82" w:rsidP="00D87508">
            <w:pPr>
              <w:spacing w:line="307" w:lineRule="exact"/>
              <w:ind w:left="100"/>
              <w:rPr>
                <w:rFonts w:ascii="Times New Roman" w:eastAsia="Times New Roman" w:hAnsi="Times New Roman" w:cs="Times New Roman"/>
                <w:sz w:val="28"/>
              </w:rPr>
            </w:pPr>
            <w:r w:rsidRPr="0081610C">
              <w:rPr>
                <w:rFonts w:ascii="Times New Roman" w:eastAsia="Times New Roman" w:hAnsi="Times New Roman" w:cs="Times New Roman"/>
                <w:sz w:val="28"/>
              </w:rPr>
              <w:t>развиваемый</w:t>
            </w:r>
          </w:p>
        </w:tc>
      </w:tr>
    </w:tbl>
    <w:p w:rsidR="005C2AAE" w:rsidRPr="0081610C" w:rsidRDefault="00F860C3" w:rsidP="00E24947">
      <w:pPr>
        <w:spacing w:line="288" w:lineRule="auto"/>
        <w:rPr>
          <w:rFonts w:ascii="Times New Roman" w:eastAsia="Times New Roman" w:hAnsi="Times New Roman" w:cs="Times New Roman"/>
        </w:rPr>
      </w:pPr>
      <w:r w:rsidRPr="0081610C">
        <w:rPr>
          <w:rFonts w:ascii="Times New Roman" w:eastAsia="Times New Roman" w:hAnsi="Times New Roman" w:cs="Times New Roman"/>
          <w:sz w:val="24"/>
        </w:rPr>
        <w:pict>
          <v:rect id="_x0000_s1053" style="position:absolute;margin-left:517.05pt;margin-top:-.7pt;width:.95pt;height:.95pt;z-index:-251658752;mso-position-horizontal-relative:text;mso-position-vertical-relative:text" o:allowincell="f" o:userdrawn="t" fillcolor="black" strokecolor="none"/>
        </w:pict>
      </w:r>
    </w:p>
    <w:p w:rsidR="009F3AB9" w:rsidRPr="0081610C" w:rsidRDefault="009F3AB9" w:rsidP="009F3AB9">
      <w:pPr>
        <w:pStyle w:val="a9"/>
        <w:rPr>
          <w:szCs w:val="20"/>
        </w:rPr>
      </w:pPr>
      <w:r w:rsidRPr="0081610C">
        <w:rPr>
          <w:szCs w:val="20"/>
        </w:rPr>
        <w:t xml:space="preserve">Проектная численность населения была определена, основываясь  на прогнозе показателей естественного и механического движения населения. Следует отметить, что естественная динамика численности населения в значительной степени инерционна и трудноизменяема. То есть, негативные  демографические  процессы,  происходящие  в  настоящее  время,  будут  оказывать  влияние на формирование населения муниципального образования  и в перспективе. </w:t>
      </w:r>
    </w:p>
    <w:p w:rsidR="009F3AB9" w:rsidRPr="0081610C" w:rsidRDefault="009F3AB9" w:rsidP="009F3AB9">
      <w:pPr>
        <w:pStyle w:val="a9"/>
        <w:rPr>
          <w:b/>
          <w:szCs w:val="20"/>
        </w:rPr>
      </w:pPr>
      <w:r w:rsidRPr="0081610C">
        <w:rPr>
          <w:szCs w:val="20"/>
        </w:rPr>
        <w:t>Миграционная составляющая, в свою очередь, может испытывать значительные колебания из года в год, в определенной  мере  определяться  общегосударственной  миграционной  политикой,  расширением  мест  приложения  труда  на  селе,  совершенствованием  социальной  инфраструктуры  поселения  и  условий проживания</w:t>
      </w:r>
      <w:r w:rsidRPr="0081610C">
        <w:rPr>
          <w:b/>
          <w:szCs w:val="20"/>
        </w:rPr>
        <w:t xml:space="preserve"> </w:t>
      </w:r>
    </w:p>
    <w:p w:rsidR="009F3AB9" w:rsidRPr="0081610C" w:rsidRDefault="009F3AB9" w:rsidP="009F3AB9">
      <w:pPr>
        <w:pStyle w:val="a9"/>
        <w:rPr>
          <w:b/>
          <w:szCs w:val="20"/>
        </w:rPr>
      </w:pPr>
    </w:p>
    <w:p w:rsidR="00086332" w:rsidRPr="0081610C" w:rsidRDefault="00086332" w:rsidP="009F3AB9">
      <w:pPr>
        <w:pStyle w:val="a9"/>
        <w:rPr>
          <w:b/>
          <w:szCs w:val="20"/>
        </w:rPr>
      </w:pPr>
    </w:p>
    <w:p w:rsidR="005C2AAE" w:rsidRPr="0081610C" w:rsidRDefault="006E1795" w:rsidP="009F3AB9">
      <w:pPr>
        <w:pStyle w:val="a9"/>
        <w:rPr>
          <w:b/>
        </w:rPr>
      </w:pPr>
      <w:r w:rsidRPr="0081610C">
        <w:rPr>
          <w:b/>
        </w:rPr>
        <w:lastRenderedPageBreak/>
        <w:t>3</w:t>
      </w:r>
      <w:r w:rsidR="005C2AAE" w:rsidRPr="0081610C">
        <w:rPr>
          <w:b/>
        </w:rPr>
        <w:t>.2</w:t>
      </w:r>
      <w:r w:rsidR="00410B48" w:rsidRPr="0081610C">
        <w:rPr>
          <w:b/>
        </w:rPr>
        <w:t xml:space="preserve"> </w:t>
      </w:r>
      <w:r w:rsidR="005C2AAE" w:rsidRPr="0081610C">
        <w:rPr>
          <w:b/>
        </w:rPr>
        <w:t xml:space="preserve">Социально-экономическая характеристика </w:t>
      </w:r>
      <w:r w:rsidR="00963F22" w:rsidRPr="0081610C">
        <w:rPr>
          <w:b/>
        </w:rPr>
        <w:t>Чеботарихинского м</w:t>
      </w:r>
      <w:r w:rsidR="00410B48" w:rsidRPr="0081610C">
        <w:rPr>
          <w:b/>
        </w:rPr>
        <w:t xml:space="preserve">униципального </w:t>
      </w:r>
      <w:r w:rsidR="00963F22" w:rsidRPr="0081610C">
        <w:rPr>
          <w:b/>
        </w:rPr>
        <w:t>о</w:t>
      </w:r>
      <w:r w:rsidR="00410B48" w:rsidRPr="0081610C">
        <w:rPr>
          <w:b/>
        </w:rPr>
        <w:t>бразования</w:t>
      </w:r>
    </w:p>
    <w:p w:rsidR="005C2AAE" w:rsidRPr="0081610C" w:rsidRDefault="005C2AAE" w:rsidP="00410B48">
      <w:pPr>
        <w:pStyle w:val="a9"/>
        <w:rPr>
          <w:b/>
        </w:rPr>
      </w:pPr>
    </w:p>
    <w:p w:rsidR="005C2AAE" w:rsidRPr="0081610C" w:rsidRDefault="005C2AAE" w:rsidP="00410B48">
      <w:pPr>
        <w:pStyle w:val="a9"/>
      </w:pPr>
      <w:r w:rsidRPr="0081610C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E91548" w:rsidRPr="0081610C">
        <w:t>Муниципальном образовани</w:t>
      </w:r>
      <w:r w:rsidR="000D6616" w:rsidRPr="0081610C">
        <w:t>и</w:t>
      </w:r>
      <w:r w:rsidRPr="0081610C">
        <w:t>, привлекательности территории для проживания, осуществления деятельности.</w:t>
      </w:r>
    </w:p>
    <w:p w:rsidR="005C2AAE" w:rsidRPr="0081610C" w:rsidRDefault="005C2AAE" w:rsidP="00410B48">
      <w:pPr>
        <w:pStyle w:val="a9"/>
      </w:pPr>
      <w:r w:rsidRPr="0081610C">
        <w:t xml:space="preserve">Численность населения </w:t>
      </w:r>
      <w:r w:rsidR="00963F22" w:rsidRPr="0081610C">
        <w:t xml:space="preserve">Чеботарихинского </w:t>
      </w:r>
      <w:r w:rsidR="000D6616" w:rsidRPr="0081610C">
        <w:t>муниципального образовани</w:t>
      </w:r>
      <w:r w:rsidRPr="0081610C">
        <w:t>я по</w:t>
      </w:r>
      <w:r w:rsidR="008B2354" w:rsidRPr="0081610C">
        <w:t xml:space="preserve"> данным администрации</w:t>
      </w:r>
      <w:r w:rsidRPr="0081610C">
        <w:t xml:space="preserve"> состоянию на 01.01.20</w:t>
      </w:r>
      <w:r w:rsidR="00963F22" w:rsidRPr="0081610C">
        <w:t>21</w:t>
      </w:r>
      <w:r w:rsidRPr="0081610C">
        <w:t xml:space="preserve"> года составила </w:t>
      </w:r>
      <w:r w:rsidR="00963F22" w:rsidRPr="0081610C">
        <w:t>1083</w:t>
      </w:r>
      <w:r w:rsidR="00410B48" w:rsidRPr="0081610C">
        <w:t xml:space="preserve"> человек</w:t>
      </w:r>
      <w:r w:rsidR="00963F22" w:rsidRPr="0081610C">
        <w:t>а</w:t>
      </w:r>
      <w:r w:rsidR="00410B48" w:rsidRPr="0081610C">
        <w:t xml:space="preserve">. </w:t>
      </w:r>
      <w:r w:rsidRPr="0081610C">
        <w:t>Численность населения в разрезе населенных п</w:t>
      </w:r>
      <w:r w:rsidR="008B2354" w:rsidRPr="0081610C">
        <w:t>унктов представлена в таблице</w:t>
      </w:r>
      <w:r w:rsidRPr="0081610C">
        <w:t>.</w:t>
      </w:r>
    </w:p>
    <w:p w:rsidR="009F3AB9" w:rsidRPr="0081610C" w:rsidRDefault="009F3AB9" w:rsidP="00E9154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C2AAE" w:rsidRPr="0081610C" w:rsidRDefault="008B2354" w:rsidP="00E91548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>Таблица</w:t>
      </w:r>
      <w:r w:rsidR="004F3255" w:rsidRPr="0081610C">
        <w:rPr>
          <w:rFonts w:ascii="Times New Roman" w:eastAsia="Times New Roman" w:hAnsi="Times New Roman" w:cs="Times New Roman"/>
          <w:sz w:val="28"/>
        </w:rPr>
        <w:t xml:space="preserve"> 3.2.1</w:t>
      </w:r>
      <w:r w:rsidRPr="0081610C">
        <w:rPr>
          <w:rFonts w:ascii="Times New Roman" w:eastAsia="Times New Roman" w:hAnsi="Times New Roman" w:cs="Times New Roman"/>
          <w:sz w:val="28"/>
        </w:rPr>
        <w:t xml:space="preserve"> – </w:t>
      </w:r>
      <w:r w:rsidR="001A77F6" w:rsidRPr="0081610C">
        <w:rPr>
          <w:rFonts w:ascii="Times New Roman" w:eastAsia="Times New Roman" w:hAnsi="Times New Roman" w:cs="Times New Roman"/>
          <w:sz w:val="28"/>
        </w:rPr>
        <w:t>Прогноз численности</w:t>
      </w:r>
      <w:r w:rsidR="005C2AAE" w:rsidRPr="0081610C">
        <w:rPr>
          <w:rFonts w:ascii="Times New Roman" w:eastAsia="Times New Roman" w:hAnsi="Times New Roman" w:cs="Times New Roman"/>
          <w:sz w:val="28"/>
        </w:rPr>
        <w:t xml:space="preserve"> населения </w:t>
      </w:r>
      <w:r w:rsidR="00963F22" w:rsidRPr="0081610C">
        <w:rPr>
          <w:rFonts w:ascii="Times New Roman" w:eastAsia="Times New Roman" w:hAnsi="Times New Roman" w:cs="Times New Roman"/>
          <w:sz w:val="28"/>
        </w:rPr>
        <w:t>Чеботарихинского</w:t>
      </w:r>
      <w:r w:rsidR="008B6D51" w:rsidRPr="0081610C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tbl>
      <w:tblPr>
        <w:tblW w:w="949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962"/>
        <w:gridCol w:w="2268"/>
        <w:gridCol w:w="2268"/>
        <w:gridCol w:w="1979"/>
      </w:tblGrid>
      <w:tr w:rsidR="001A77F6" w:rsidRPr="0081610C" w:rsidTr="001E2F67">
        <w:trPr>
          <w:trHeight w:val="515"/>
        </w:trPr>
        <w:tc>
          <w:tcPr>
            <w:tcW w:w="1020" w:type="dxa"/>
            <w:vMerge w:val="restart"/>
            <w:shd w:val="clear" w:color="auto" w:fill="auto"/>
            <w:vAlign w:val="bottom"/>
          </w:tcPr>
          <w:p w:rsidR="001A77F6" w:rsidRPr="0081610C" w:rsidRDefault="001A77F6" w:rsidP="001A77F6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  <w:shd w:val="clear" w:color="auto" w:fill="auto"/>
            <w:vAlign w:val="bottom"/>
          </w:tcPr>
          <w:p w:rsidR="001A77F6" w:rsidRPr="0081610C" w:rsidRDefault="001A77F6" w:rsidP="00410B4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515" w:type="dxa"/>
            <w:gridSpan w:val="3"/>
            <w:shd w:val="clear" w:color="auto" w:fill="auto"/>
            <w:vAlign w:val="bottom"/>
          </w:tcPr>
          <w:p w:rsidR="001A77F6" w:rsidRPr="0081610C" w:rsidRDefault="001A77F6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кол-во человек</w:t>
            </w:r>
          </w:p>
        </w:tc>
      </w:tr>
      <w:tr w:rsidR="001A77F6" w:rsidRPr="0081610C" w:rsidTr="001E2F67">
        <w:trPr>
          <w:trHeight w:val="514"/>
        </w:trPr>
        <w:tc>
          <w:tcPr>
            <w:tcW w:w="1020" w:type="dxa"/>
            <w:vMerge/>
            <w:shd w:val="clear" w:color="auto" w:fill="auto"/>
            <w:vAlign w:val="bottom"/>
          </w:tcPr>
          <w:p w:rsidR="001A77F6" w:rsidRPr="0081610C" w:rsidRDefault="001A77F6" w:rsidP="008B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  <w:shd w:val="clear" w:color="auto" w:fill="auto"/>
            <w:vAlign w:val="bottom"/>
          </w:tcPr>
          <w:p w:rsidR="001A77F6" w:rsidRPr="0081610C" w:rsidRDefault="001A77F6" w:rsidP="00410B4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A77F6" w:rsidRPr="0081610C" w:rsidRDefault="001A77F6" w:rsidP="0096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3F22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vAlign w:val="center"/>
          </w:tcPr>
          <w:p w:rsidR="001A77F6" w:rsidRPr="0081610C" w:rsidRDefault="001A77F6" w:rsidP="00873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736FA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F22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79" w:type="dxa"/>
            <w:vAlign w:val="center"/>
          </w:tcPr>
          <w:p w:rsidR="001A77F6" w:rsidRPr="0081610C" w:rsidRDefault="001A77F6" w:rsidP="001A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2032год</w:t>
            </w:r>
          </w:p>
        </w:tc>
      </w:tr>
      <w:tr w:rsidR="001A77F6" w:rsidRPr="0081610C" w:rsidTr="001E2F67">
        <w:trPr>
          <w:trHeight w:val="314"/>
        </w:trPr>
        <w:tc>
          <w:tcPr>
            <w:tcW w:w="1020" w:type="dxa"/>
            <w:shd w:val="clear" w:color="auto" w:fill="auto"/>
            <w:vAlign w:val="bottom"/>
          </w:tcPr>
          <w:p w:rsidR="001A77F6" w:rsidRPr="0081610C" w:rsidRDefault="001A77F6" w:rsidP="008B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A77F6" w:rsidRPr="0081610C" w:rsidRDefault="009F3AB9" w:rsidP="00963F22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A77F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63F22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A77F6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268" w:type="dxa"/>
          </w:tcPr>
          <w:p w:rsidR="001A77F6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979" w:type="dxa"/>
          </w:tcPr>
          <w:p w:rsidR="001A77F6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9F3AB9" w:rsidRPr="0081610C" w:rsidTr="001E2F67">
        <w:trPr>
          <w:trHeight w:val="314"/>
        </w:trPr>
        <w:tc>
          <w:tcPr>
            <w:tcW w:w="1020" w:type="dxa"/>
            <w:shd w:val="clear" w:color="auto" w:fill="auto"/>
            <w:vAlign w:val="bottom"/>
          </w:tcPr>
          <w:p w:rsidR="009F3AB9" w:rsidRPr="0081610C" w:rsidRDefault="009F3AB9" w:rsidP="008B6D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9F3AB9" w:rsidRPr="0081610C" w:rsidRDefault="00963F22" w:rsidP="00410B48">
            <w:pPr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Пжд. ст. Мингатуй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F3AB9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9F3AB9" w:rsidRPr="0081610C" w:rsidRDefault="009F3AB9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F22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79" w:type="dxa"/>
          </w:tcPr>
          <w:p w:rsidR="009F3AB9" w:rsidRPr="0081610C" w:rsidRDefault="009F3AB9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F22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A77F6" w:rsidRPr="0081610C" w:rsidTr="001E2F67">
        <w:trPr>
          <w:trHeight w:val="312"/>
        </w:trPr>
        <w:tc>
          <w:tcPr>
            <w:tcW w:w="1020" w:type="dxa"/>
            <w:shd w:val="clear" w:color="auto" w:fill="auto"/>
            <w:vAlign w:val="bottom"/>
          </w:tcPr>
          <w:p w:rsidR="001A77F6" w:rsidRPr="0081610C" w:rsidRDefault="001A77F6" w:rsidP="008B6D51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1A77F6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Чеботарихинское</w:t>
            </w:r>
            <w:r w:rsidR="001A77F6"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A77F6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2268" w:type="dxa"/>
          </w:tcPr>
          <w:p w:rsidR="001A77F6" w:rsidRPr="0081610C" w:rsidRDefault="001A77F6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F22" w:rsidRPr="0081610C" w:rsidRDefault="00963F22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979" w:type="dxa"/>
          </w:tcPr>
          <w:p w:rsidR="007E5CA3" w:rsidRPr="0081610C" w:rsidRDefault="007E5CA3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7F6" w:rsidRPr="0081610C" w:rsidRDefault="007E5CA3" w:rsidP="00410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</w:tr>
    </w:tbl>
    <w:p w:rsidR="009F3AB9" w:rsidRPr="0081610C" w:rsidRDefault="009F3AB9" w:rsidP="008B2354">
      <w:pPr>
        <w:pStyle w:val="a9"/>
      </w:pPr>
    </w:p>
    <w:p w:rsidR="007E5CA3" w:rsidRPr="0081610C" w:rsidRDefault="007E5CA3" w:rsidP="007E5CA3">
      <w:pPr>
        <w:tabs>
          <w:tab w:val="left" w:pos="7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610C">
        <w:rPr>
          <w:rFonts w:ascii="Times New Roman" w:hAnsi="Times New Roman" w:cs="Times New Roman"/>
          <w:sz w:val="28"/>
          <w:szCs w:val="28"/>
        </w:rPr>
        <w:t xml:space="preserve">            Доля  трудоспособного  населения в  общей  численности населения 42%.</w:t>
      </w:r>
    </w:p>
    <w:p w:rsidR="00575E03" w:rsidRPr="0081610C" w:rsidRDefault="00575E03" w:rsidP="008B6D51">
      <w:pPr>
        <w:pStyle w:val="a9"/>
      </w:pPr>
      <w:r w:rsidRPr="0081610C">
        <w:t xml:space="preserve"> Таким образом, на сегодняшний день возрастная структура населения </w:t>
      </w:r>
      <w:r w:rsidR="007E5CA3" w:rsidRPr="0081610C">
        <w:t>Чеботарихинского</w:t>
      </w:r>
      <w:r w:rsidR="008B6D51" w:rsidRPr="0081610C">
        <w:t xml:space="preserve"> муниципального образования</w:t>
      </w:r>
      <w:r w:rsidRPr="0081610C">
        <w:t xml:space="preserve"> имеет определенный демографический потенциал на перспективу в лице относительного большого удельного веса лиц трудоспособного возраста</w:t>
      </w:r>
      <w:r w:rsidR="008B6D51" w:rsidRPr="0081610C">
        <w:t>.</w:t>
      </w:r>
    </w:p>
    <w:p w:rsidR="00575E03" w:rsidRPr="0081610C" w:rsidRDefault="00575E03" w:rsidP="008B6D51">
      <w:pPr>
        <w:pStyle w:val="a9"/>
      </w:pPr>
      <w:r w:rsidRPr="0081610C">
        <w:t xml:space="preserve">Учитывая проведенный анализ прогнозов демографического развития </w:t>
      </w:r>
      <w:r w:rsidR="006156E4" w:rsidRPr="0081610C">
        <w:t>муниципального образования</w:t>
      </w:r>
      <w:r w:rsidRPr="0081610C">
        <w:t xml:space="preserve">, наиболее </w:t>
      </w:r>
      <w:proofErr w:type="gramStart"/>
      <w:r w:rsidRPr="0081610C">
        <w:t>вероятным</w:t>
      </w:r>
      <w:proofErr w:type="gramEnd"/>
      <w:r w:rsidRPr="0081610C">
        <w:t xml:space="preserve"> рассматривается сценарий увеличения численности населения.</w:t>
      </w:r>
    </w:p>
    <w:p w:rsidR="00575E03" w:rsidRPr="0081610C" w:rsidRDefault="00575E03" w:rsidP="008B6D51">
      <w:pPr>
        <w:pStyle w:val="a9"/>
      </w:pPr>
      <w:r w:rsidRPr="0081610C"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575E03" w:rsidRPr="0081610C" w:rsidRDefault="00575E03" w:rsidP="00575E03">
      <w:pPr>
        <w:rPr>
          <w:rFonts w:ascii="Times New Roman" w:eastAsia="Times New Roman" w:hAnsi="Times New Roman" w:cs="Times New Roman"/>
          <w:sz w:val="28"/>
        </w:rPr>
      </w:pPr>
    </w:p>
    <w:p w:rsidR="00575E03" w:rsidRPr="0081610C" w:rsidRDefault="006E1795" w:rsidP="004C3470">
      <w:pPr>
        <w:spacing w:line="271" w:lineRule="auto"/>
        <w:ind w:right="40" w:firstLine="762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3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.</w:t>
      </w:r>
      <w:r w:rsidR="00916F2B" w:rsidRPr="0081610C">
        <w:rPr>
          <w:rFonts w:ascii="Times New Roman" w:eastAsia="Times New Roman" w:hAnsi="Times New Roman" w:cs="Times New Roman"/>
          <w:b/>
          <w:sz w:val="28"/>
        </w:rPr>
        <w:t>3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5E03" w:rsidRPr="0081610C">
        <w:rPr>
          <w:rStyle w:val="aa"/>
          <w:rFonts w:eastAsia="Calibri"/>
          <w:b/>
        </w:rPr>
        <w:t>Характеристика функционирования и показатели работы транспортной инф</w:t>
      </w:r>
      <w:r w:rsidR="004C3470" w:rsidRPr="0081610C">
        <w:rPr>
          <w:rStyle w:val="aa"/>
          <w:rFonts w:eastAsia="Calibri"/>
          <w:b/>
        </w:rPr>
        <w:t>раструктуры по видам транспорта</w:t>
      </w:r>
      <w:r w:rsidR="00575E03" w:rsidRPr="0081610C">
        <w:rPr>
          <w:rStyle w:val="aa"/>
          <w:rFonts w:eastAsia="Calibri"/>
          <w:b/>
        </w:rPr>
        <w:t xml:space="preserve">, имеющегося на территории </w:t>
      </w:r>
      <w:r w:rsidR="007E5CA3" w:rsidRPr="0081610C">
        <w:rPr>
          <w:rStyle w:val="aa"/>
          <w:rFonts w:eastAsia="Calibri"/>
          <w:b/>
        </w:rPr>
        <w:t>Чеботарихинского</w:t>
      </w:r>
      <w:r w:rsidR="004C3470" w:rsidRPr="0081610C">
        <w:rPr>
          <w:rStyle w:val="aa"/>
          <w:rFonts w:eastAsia="Calibri"/>
          <w:b/>
        </w:rPr>
        <w:t xml:space="preserve"> муниципального образования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.</w:t>
      </w:r>
    </w:p>
    <w:p w:rsidR="00575E03" w:rsidRPr="0081610C" w:rsidRDefault="00575E03" w:rsidP="00575E03">
      <w:pPr>
        <w:spacing w:line="295" w:lineRule="exact"/>
        <w:rPr>
          <w:rFonts w:ascii="Times New Roman" w:eastAsia="Times New Roman" w:hAnsi="Times New Roman" w:cs="Times New Roman"/>
        </w:rPr>
      </w:pPr>
    </w:p>
    <w:p w:rsidR="00575E03" w:rsidRPr="0081610C" w:rsidRDefault="00575E03" w:rsidP="004C3470">
      <w:pPr>
        <w:pStyle w:val="a9"/>
      </w:pPr>
      <w:r w:rsidRPr="0081610C">
        <w:t xml:space="preserve">Развитие транспортной системы </w:t>
      </w:r>
      <w:r w:rsidR="007E5CA3" w:rsidRPr="0081610C">
        <w:t>Чеботарихинского</w:t>
      </w:r>
      <w:r w:rsidR="004C3470" w:rsidRPr="0081610C">
        <w:t xml:space="preserve"> муниципального образования</w:t>
      </w:r>
      <w:r w:rsidRPr="0081610C">
        <w:t xml:space="preserve"> (далее – </w:t>
      </w:r>
      <w:r w:rsidR="004C3470" w:rsidRPr="0081610C">
        <w:t>МО</w:t>
      </w:r>
      <w:r w:rsidRPr="0081610C">
        <w:t>) является необходимым условием улучшения качества жизни жителей в поселении.</w:t>
      </w:r>
    </w:p>
    <w:p w:rsidR="00575E03" w:rsidRPr="0081610C" w:rsidRDefault="00575E03" w:rsidP="004C3470">
      <w:pPr>
        <w:pStyle w:val="a9"/>
      </w:pPr>
      <w:r w:rsidRPr="0081610C">
        <w:lastRenderedPageBreak/>
        <w:t xml:space="preserve">Транспортная инфраструктура </w:t>
      </w:r>
      <w:r w:rsidR="007E5CA3" w:rsidRPr="0081610C">
        <w:t>Чеботарихинского</w:t>
      </w:r>
      <w:r w:rsidR="004C3470" w:rsidRPr="0081610C">
        <w:t xml:space="preserve"> муниципального образования</w:t>
      </w:r>
      <w:r w:rsidRPr="0081610C">
        <w:t xml:space="preserve"> является составляющей инфраструктуры </w:t>
      </w:r>
      <w:r w:rsidR="008736FA" w:rsidRPr="0081610C">
        <w:t>Куйтунского</w:t>
      </w:r>
      <w:r w:rsidRPr="0081610C">
        <w:t xml:space="preserve"> района </w:t>
      </w:r>
      <w:r w:rsidR="004C3470" w:rsidRPr="0081610C">
        <w:t>Иркутской области</w:t>
      </w:r>
      <w:r w:rsidRPr="0081610C">
        <w:t>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575E03" w:rsidRPr="0081610C" w:rsidRDefault="00575E03" w:rsidP="004C3470">
      <w:pPr>
        <w:pStyle w:val="a9"/>
      </w:pPr>
      <w:r w:rsidRPr="0081610C"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75E03" w:rsidRPr="0081610C" w:rsidRDefault="00575E03" w:rsidP="004C3470">
      <w:pPr>
        <w:pStyle w:val="a9"/>
      </w:pPr>
      <w:r w:rsidRPr="0081610C"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575E03" w:rsidRPr="0081610C" w:rsidRDefault="00575E03" w:rsidP="004C3470">
      <w:pPr>
        <w:pStyle w:val="a9"/>
      </w:pPr>
      <w:r w:rsidRPr="0081610C">
        <w:t xml:space="preserve">Внешние транспортно-экономические связи </w:t>
      </w:r>
      <w:r w:rsidR="007E5CA3" w:rsidRPr="0081610C">
        <w:t>Чеботарихинского</w:t>
      </w:r>
      <w:r w:rsidR="004C3470" w:rsidRPr="0081610C">
        <w:t xml:space="preserve"> муниципального образования</w:t>
      </w:r>
      <w:r w:rsidRPr="0081610C">
        <w:t xml:space="preserve"> с другими регионами осуществляются </w:t>
      </w:r>
      <w:r w:rsidR="007E5CA3" w:rsidRPr="0081610C">
        <w:t>двумя</w:t>
      </w:r>
      <w:r w:rsidRPr="0081610C">
        <w:t xml:space="preserve"> вид</w:t>
      </w:r>
      <w:r w:rsidR="007E5CA3" w:rsidRPr="0081610C">
        <w:t>а</w:t>
      </w:r>
      <w:r w:rsidRPr="0081610C">
        <w:t>м</w:t>
      </w:r>
      <w:r w:rsidR="007E5CA3" w:rsidRPr="0081610C">
        <w:t>и</w:t>
      </w:r>
      <w:r w:rsidRPr="0081610C">
        <w:t xml:space="preserve"> транспорта: </w:t>
      </w:r>
      <w:r w:rsidRPr="0081610C">
        <w:rPr>
          <w:b/>
        </w:rPr>
        <w:t>автомобильным</w:t>
      </w:r>
      <w:r w:rsidR="007E5CA3" w:rsidRPr="0081610C">
        <w:rPr>
          <w:b/>
        </w:rPr>
        <w:t xml:space="preserve"> и железнодорожным</w:t>
      </w:r>
      <w:r w:rsidRPr="0081610C">
        <w:t>.</w:t>
      </w:r>
    </w:p>
    <w:p w:rsidR="00916F2B" w:rsidRPr="0081610C" w:rsidRDefault="00916F2B" w:rsidP="004C3470">
      <w:pPr>
        <w:pStyle w:val="a9"/>
        <w:rPr>
          <w:b/>
        </w:rPr>
      </w:pPr>
    </w:p>
    <w:p w:rsidR="00980E20" w:rsidRPr="0081610C" w:rsidRDefault="00980E20" w:rsidP="004C3470">
      <w:pPr>
        <w:pStyle w:val="a9"/>
        <w:rPr>
          <w:b/>
        </w:rPr>
      </w:pPr>
      <w:r w:rsidRPr="0081610C">
        <w:rPr>
          <w:b/>
        </w:rPr>
        <w:t>Куйтунский район</w:t>
      </w:r>
    </w:p>
    <w:p w:rsidR="00446FDB" w:rsidRPr="0081610C" w:rsidRDefault="00446FDB" w:rsidP="00446FDB">
      <w:pPr>
        <w:pStyle w:val="a9"/>
      </w:pPr>
      <w:r w:rsidRPr="0081610C">
        <w:t>С  северо-запада  на  юго-восток  по  территории  Куйтунского  муниципального  образования проходит  автомобильная  дорога  федерального  значения  М-53  «Байкал»  -  от  Челябинска  через Курган, Омск, Новосибирск. Кемерово, Красноярск, Иркутск, У</w:t>
      </w:r>
      <w:r w:rsidR="00980E20" w:rsidRPr="0081610C">
        <w:t>лан-Удэ до Приморского края. До</w:t>
      </w:r>
      <w:r w:rsidRPr="0081610C">
        <w:t xml:space="preserve">роги поселений общей протяженностью  -  521,415 км. Дороги областной собственности  –  508 км. </w:t>
      </w:r>
    </w:p>
    <w:p w:rsidR="00446FDB" w:rsidRPr="0081610C" w:rsidRDefault="00446FDB" w:rsidP="00446FDB">
      <w:pPr>
        <w:pStyle w:val="a9"/>
      </w:pPr>
      <w:r w:rsidRPr="0081610C">
        <w:t>Дороги федеральной собственности 67 км.</w:t>
      </w:r>
    </w:p>
    <w:p w:rsidR="00446FDB" w:rsidRPr="0081610C" w:rsidRDefault="00446FDB" w:rsidP="00446FDB">
      <w:pPr>
        <w:pStyle w:val="a9"/>
      </w:pPr>
      <w:r w:rsidRPr="0081610C">
        <w:t>Автомобильная  дорога  «Байкал»  является  важнейшей  транспортной  артерией, обеспечивающей  экономические  и  административные  связи  крупных  регионов  Урала,  Западной, Восточной  Сибири,  Республики  Бурятия  и  Забайкалья.  Автомобильная  дорога  «Байкал»  составляет главный транспортный коридор России, в связи с чем, имеет не только экономическое, но и  важное  стратегическое  значение.  Пересечения  автомобильной  дорогой  федерального  значения М-53  «Байкал»  с  Транссибирской  магистралью  выполнены  в  разных  уровнях  с  устройством путепровода через железнодорожные пути.</w:t>
      </w:r>
    </w:p>
    <w:p w:rsidR="00446FDB" w:rsidRPr="0081610C" w:rsidRDefault="00446FDB" w:rsidP="00446FDB">
      <w:pPr>
        <w:pStyle w:val="a9"/>
      </w:pPr>
      <w:r w:rsidRPr="0081610C">
        <w:t>Выходы  с  территорий  населенных  пунктов  на  федеральные  трассы  осуществляются  по автодорогам местного значения.</w:t>
      </w:r>
    </w:p>
    <w:p w:rsidR="00446FDB" w:rsidRPr="0081610C" w:rsidRDefault="00446FDB" w:rsidP="00446FDB">
      <w:pPr>
        <w:pStyle w:val="a9"/>
      </w:pPr>
      <w:r w:rsidRPr="0081610C">
        <w:t xml:space="preserve">Существующая  улично-дорожная  сеть  Куйтунского  района  имеет  смешанную  структуру. </w:t>
      </w:r>
    </w:p>
    <w:p w:rsidR="00446FDB" w:rsidRPr="0081610C" w:rsidRDefault="00446FDB" w:rsidP="00446FDB">
      <w:pPr>
        <w:pStyle w:val="a9"/>
      </w:pPr>
      <w:r w:rsidRPr="0081610C">
        <w:t>Техническая категория дорог IV-V категории.</w:t>
      </w:r>
    </w:p>
    <w:p w:rsidR="00446FDB" w:rsidRPr="0081610C" w:rsidRDefault="00446FDB" w:rsidP="00446FDB">
      <w:pPr>
        <w:pStyle w:val="a9"/>
      </w:pPr>
      <w:r w:rsidRPr="0081610C">
        <w:lastRenderedPageBreak/>
        <w:t xml:space="preserve">Дороги поселений имеют общую протяженность – 521,415 км. </w:t>
      </w:r>
    </w:p>
    <w:p w:rsidR="00446FDB" w:rsidRPr="0081610C" w:rsidRDefault="00446FDB" w:rsidP="00446FDB">
      <w:pPr>
        <w:pStyle w:val="a9"/>
      </w:pPr>
      <w:r w:rsidRPr="0081610C">
        <w:t>Дороги областной собственности – 505</w:t>
      </w:r>
      <w:r w:rsidR="00980E20" w:rsidRPr="0081610C">
        <w:t>,</w:t>
      </w:r>
      <w:r w:rsidRPr="0081610C">
        <w:t>8 км. Дороги федеральной собственности – 67 км.</w:t>
      </w:r>
    </w:p>
    <w:p w:rsidR="00446FDB" w:rsidRPr="0081610C" w:rsidRDefault="00446FDB" w:rsidP="00446FDB">
      <w:pPr>
        <w:pStyle w:val="a9"/>
      </w:pPr>
      <w:r w:rsidRPr="0081610C">
        <w:t>Дороги всех форм собственности Куйтунского района имеют протяженность – 1228,415 км.</w:t>
      </w:r>
    </w:p>
    <w:p w:rsidR="00446FDB" w:rsidRPr="0081610C" w:rsidRDefault="00446FDB" w:rsidP="00446FDB">
      <w:pPr>
        <w:pStyle w:val="a9"/>
      </w:pPr>
      <w:r w:rsidRPr="0081610C">
        <w:t>По магистральным улицам осуществляются основные транспортные связи жилых районов с общественными центрами и выходы на городские магистрали.</w:t>
      </w:r>
    </w:p>
    <w:p w:rsidR="0008653B" w:rsidRPr="0081610C" w:rsidRDefault="0008653B" w:rsidP="0008653B">
      <w:pPr>
        <w:pStyle w:val="a9"/>
      </w:pPr>
      <w:r w:rsidRPr="0081610C">
        <w:t>На сегодняшний день на территории Куйтунского района зарегистрировано 11190 единиц автотранспорта.</w:t>
      </w:r>
    </w:p>
    <w:p w:rsidR="00980E20" w:rsidRPr="0081610C" w:rsidRDefault="00980E20" w:rsidP="00446FDB">
      <w:pPr>
        <w:pStyle w:val="a9"/>
      </w:pPr>
    </w:p>
    <w:p w:rsidR="00980E20" w:rsidRPr="0081610C" w:rsidRDefault="007E5CA3" w:rsidP="00446FDB">
      <w:pPr>
        <w:pStyle w:val="a9"/>
        <w:rPr>
          <w:b/>
        </w:rPr>
      </w:pPr>
      <w:proofErr w:type="spellStart"/>
      <w:r w:rsidRPr="0081610C">
        <w:rPr>
          <w:b/>
        </w:rPr>
        <w:t>Чеботарихнское</w:t>
      </w:r>
      <w:proofErr w:type="spellEnd"/>
      <w:r w:rsidR="00980E20" w:rsidRPr="0081610C">
        <w:rPr>
          <w:b/>
        </w:rPr>
        <w:t xml:space="preserve"> муниципальное образование</w:t>
      </w:r>
    </w:p>
    <w:p w:rsidR="00446FDB" w:rsidRPr="0081610C" w:rsidRDefault="00446FDB" w:rsidP="00446FDB">
      <w:pPr>
        <w:pStyle w:val="a9"/>
      </w:pPr>
      <w:r w:rsidRPr="0081610C">
        <w:t>Уровень обеспеченности транспортной инфраструктурой – низкий.</w:t>
      </w:r>
    </w:p>
    <w:p w:rsidR="00446FDB" w:rsidRPr="0081610C" w:rsidRDefault="00446FDB" w:rsidP="00446FDB">
      <w:pPr>
        <w:pStyle w:val="a9"/>
      </w:pPr>
      <w:r w:rsidRPr="0081610C">
        <w:t>Расстояние от областного центра  –  около 3</w:t>
      </w:r>
      <w:r w:rsidR="007E5CA3" w:rsidRPr="0081610C">
        <w:t>5</w:t>
      </w:r>
      <w:r w:rsidRPr="0081610C">
        <w:t>0 км, расстояние до районного центра  –  3</w:t>
      </w:r>
      <w:r w:rsidR="007E5CA3" w:rsidRPr="0081610C">
        <w:t>0</w:t>
      </w:r>
      <w:r w:rsidRPr="0081610C">
        <w:t xml:space="preserve"> км. Время  поездки  –  </w:t>
      </w:r>
      <w:r w:rsidR="007E5CA3" w:rsidRPr="0081610C">
        <w:t>3</w:t>
      </w:r>
      <w:r w:rsidRPr="0081610C">
        <w:t xml:space="preserve">0  минут  автомобильным  транспортом.  Ближайшая  железнодорожная  станция находится </w:t>
      </w:r>
      <w:r w:rsidR="007E5CA3" w:rsidRPr="0081610C">
        <w:t xml:space="preserve">в </w:t>
      </w:r>
      <w:proofErr w:type="spellStart"/>
      <w:r w:rsidR="007E5CA3" w:rsidRPr="0081610C">
        <w:t>пжд.ст</w:t>
      </w:r>
      <w:proofErr w:type="spellEnd"/>
      <w:r w:rsidR="007E5CA3" w:rsidRPr="0081610C">
        <w:t>. Мингатуй на расстоянии 8 км. Время поездки до ст. 1</w:t>
      </w:r>
      <w:r w:rsidRPr="0081610C">
        <w:t>0 минут. Шоссейн</w:t>
      </w:r>
      <w:r w:rsidR="005E29CA" w:rsidRPr="0081610C">
        <w:t>ая</w:t>
      </w:r>
      <w:r w:rsidRPr="0081610C">
        <w:t xml:space="preserve"> дорог</w:t>
      </w:r>
      <w:r w:rsidR="005E29CA" w:rsidRPr="0081610C">
        <w:t>а</w:t>
      </w:r>
      <w:r w:rsidRPr="0081610C">
        <w:t xml:space="preserve"> федерального значения </w:t>
      </w:r>
      <w:r w:rsidR="005E29CA" w:rsidRPr="0081610C">
        <w:t>проходит на расстоянии 200 метров от населенного пункта пжд. ст. Мингатуй - около 20 км.</w:t>
      </w:r>
    </w:p>
    <w:p w:rsidR="00446FDB" w:rsidRPr="0081610C" w:rsidRDefault="00446FDB" w:rsidP="00446FDB">
      <w:pPr>
        <w:pStyle w:val="a9"/>
      </w:pPr>
      <w:r w:rsidRPr="0081610C">
        <w:t>Состояние дорог в поселении желает лучшего. Дороги местного значения требуют ремонта, что в полной мере невозможно без достаточного финансирования. Дороги регионального значения находятся также в неудовлетворительном состоянии, так как проводится только ямочный ремонт. Плохое состояние дорог является отрицательным фактором в развитии территории.</w:t>
      </w:r>
    </w:p>
    <w:p w:rsidR="00446FDB" w:rsidRPr="0081610C" w:rsidRDefault="00446FDB" w:rsidP="00446FDB">
      <w:pPr>
        <w:pStyle w:val="a9"/>
      </w:pPr>
      <w:r w:rsidRPr="0081610C">
        <w:t>Интенсивность  движения  на  автодорожной  сети  поселения  постоянно  увеличивается.  Состав  транспортного  потока  за  последние  годы  также  существенно  изменился:  если  в  80-е  годы удельный вес легковых автомобилей в транспортном потоке составлял 20-40% в зависимости от направления, то на сегодняшний день он вырос до 60–80%.</w:t>
      </w:r>
    </w:p>
    <w:p w:rsidR="00446FDB" w:rsidRPr="0081610C" w:rsidRDefault="00446FDB" w:rsidP="00446FDB">
      <w:pPr>
        <w:pStyle w:val="a9"/>
      </w:pPr>
      <w:r w:rsidRPr="0081610C">
        <w:t>Основными  проблемами  по  организации  движения  автотранспорта  является  плохое  качество дорожного покрытия и отсутствие дорожных знаков.</w:t>
      </w:r>
    </w:p>
    <w:p w:rsidR="00446FDB" w:rsidRPr="0081610C" w:rsidRDefault="00446FDB" w:rsidP="004C3470">
      <w:pPr>
        <w:pStyle w:val="a9"/>
      </w:pPr>
    </w:p>
    <w:p w:rsidR="008736FA" w:rsidRPr="0081610C" w:rsidRDefault="00575E03" w:rsidP="00274586">
      <w:pPr>
        <w:pStyle w:val="a9"/>
        <w:rPr>
          <w:b/>
        </w:rPr>
      </w:pPr>
      <w:r w:rsidRPr="0081610C">
        <w:rPr>
          <w:b/>
        </w:rPr>
        <w:t>Железнодорожный транспорт</w:t>
      </w:r>
      <w:r w:rsidR="008736FA" w:rsidRPr="0081610C">
        <w:rPr>
          <w:b/>
        </w:rPr>
        <w:t>.</w:t>
      </w:r>
    </w:p>
    <w:p w:rsidR="008736FA" w:rsidRPr="0081610C" w:rsidRDefault="008736FA" w:rsidP="008736FA">
      <w:pPr>
        <w:pStyle w:val="a9"/>
      </w:pPr>
      <w:r w:rsidRPr="0081610C">
        <w:t xml:space="preserve">С  северо-запада  на  юго-восток  по  территории  Куйтунского  муниципального  образования проходит </w:t>
      </w:r>
      <w:proofErr w:type="spellStart"/>
      <w:r w:rsidRPr="0081610C">
        <w:t>Восточно-Сибирская</w:t>
      </w:r>
      <w:proofErr w:type="spellEnd"/>
      <w:r w:rsidRPr="0081610C">
        <w:t xml:space="preserve"> железная дорога, протяженностью в границах Куйтунского муниципального образования 25 км. Железнодорожная магистраль является частью Транссиба и обеспечивает транспортно-экономические связи Европейской части страны с Дальним Востоком, </w:t>
      </w:r>
      <w:r w:rsidRPr="0081610C">
        <w:lastRenderedPageBreak/>
        <w:t>Китаем,  Монголией.  Ширина  охранной  зоны  для  данной  железной  дороги  составляет  100  метров, оцененная площадь охраняемых территорий – 13,6 км</w:t>
      </w:r>
      <w:proofErr w:type="gramStart"/>
      <w:r w:rsidRPr="0081610C">
        <w:rPr>
          <w:vertAlign w:val="superscript"/>
        </w:rPr>
        <w:t>2</w:t>
      </w:r>
      <w:proofErr w:type="gramEnd"/>
      <w:r w:rsidRPr="0081610C">
        <w:t xml:space="preserve"> .</w:t>
      </w:r>
    </w:p>
    <w:p w:rsidR="008736FA" w:rsidRPr="0081610C" w:rsidRDefault="008736FA" w:rsidP="0008653B">
      <w:pPr>
        <w:pStyle w:val="a9"/>
      </w:pPr>
      <w:r w:rsidRPr="0081610C">
        <w:t xml:space="preserve">По территории </w:t>
      </w:r>
      <w:r w:rsidR="00BC28FD" w:rsidRPr="0081610C">
        <w:t>Чеботарихинского</w:t>
      </w:r>
      <w:r w:rsidRPr="0081610C">
        <w:t xml:space="preserve"> муниципального образования железная дорога проходит</w:t>
      </w:r>
      <w:r w:rsidR="00BC28FD" w:rsidRPr="0081610C">
        <w:t xml:space="preserve"> через </w:t>
      </w:r>
      <w:proofErr w:type="spellStart"/>
      <w:r w:rsidR="00BC28FD" w:rsidRPr="0081610C">
        <w:t>пжд.ст</w:t>
      </w:r>
      <w:proofErr w:type="spellEnd"/>
      <w:r w:rsidR="00BC28FD" w:rsidRPr="0081610C">
        <w:t>. Мингатуй</w:t>
      </w:r>
      <w:r w:rsidRPr="0081610C">
        <w:t>.</w:t>
      </w:r>
      <w:r w:rsidR="0008653B" w:rsidRPr="0081610C">
        <w:t xml:space="preserve"> </w:t>
      </w:r>
    </w:p>
    <w:p w:rsidR="00575E03" w:rsidRPr="0081610C" w:rsidRDefault="00575E03" w:rsidP="00274586">
      <w:pPr>
        <w:pStyle w:val="a9"/>
      </w:pPr>
      <w:r w:rsidRPr="0081610C">
        <w:rPr>
          <w:b/>
        </w:rPr>
        <w:t xml:space="preserve">Водный транспорт </w:t>
      </w:r>
      <w:r w:rsidRPr="0081610C">
        <w:t>–</w:t>
      </w:r>
      <w:r w:rsidRPr="0081610C">
        <w:rPr>
          <w:b/>
        </w:rPr>
        <w:t xml:space="preserve"> </w:t>
      </w:r>
      <w:r w:rsidRPr="0081610C">
        <w:t xml:space="preserve">На территории </w:t>
      </w:r>
      <w:r w:rsidR="00BC28FD" w:rsidRPr="0081610C">
        <w:t>Чеботарихинского</w:t>
      </w:r>
      <w:r w:rsidR="00512D61" w:rsidRPr="0081610C">
        <w:t xml:space="preserve"> муниципального образования</w:t>
      </w:r>
      <w:r w:rsidRPr="0081610C">
        <w:t xml:space="preserve"> водный</w:t>
      </w:r>
      <w:r w:rsidRPr="0081610C">
        <w:rPr>
          <w:b/>
        </w:rPr>
        <w:t xml:space="preserve"> </w:t>
      </w:r>
      <w:r w:rsidRPr="0081610C">
        <w:t>транспорт не используется, никаких мероприятий по обеспечению водным транспортом не планируется.</w:t>
      </w:r>
    </w:p>
    <w:p w:rsidR="00E24947" w:rsidRPr="0081610C" w:rsidRDefault="00E24947" w:rsidP="00274586">
      <w:pPr>
        <w:pStyle w:val="a9"/>
        <w:rPr>
          <w:b/>
        </w:rPr>
      </w:pPr>
    </w:p>
    <w:p w:rsidR="00575E03" w:rsidRPr="0081610C" w:rsidRDefault="00575E03" w:rsidP="00274586">
      <w:pPr>
        <w:pStyle w:val="a9"/>
      </w:pPr>
      <w:r w:rsidRPr="0081610C">
        <w:rPr>
          <w:b/>
        </w:rPr>
        <w:t xml:space="preserve">Воздушные перевозки </w:t>
      </w:r>
      <w:r w:rsidRPr="0081610C">
        <w:t>не осуществляются.</w:t>
      </w:r>
    </w:p>
    <w:p w:rsidR="00274586" w:rsidRPr="0081610C" w:rsidRDefault="00274586" w:rsidP="00274586">
      <w:pPr>
        <w:pStyle w:val="a9"/>
      </w:pPr>
    </w:p>
    <w:p w:rsidR="00575E03" w:rsidRPr="0081610C" w:rsidRDefault="006E1795" w:rsidP="00274586">
      <w:pPr>
        <w:spacing w:line="267" w:lineRule="auto"/>
        <w:ind w:right="440" w:firstLine="632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3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.</w:t>
      </w:r>
      <w:r w:rsidR="00916F2B" w:rsidRPr="0081610C">
        <w:rPr>
          <w:rFonts w:ascii="Times New Roman" w:eastAsia="Times New Roman" w:hAnsi="Times New Roman" w:cs="Times New Roman"/>
          <w:b/>
          <w:sz w:val="28"/>
        </w:rPr>
        <w:t>4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 xml:space="preserve"> Характеристика сети дорог </w:t>
      </w:r>
      <w:r w:rsidR="006A0FB8" w:rsidRPr="0081610C">
        <w:rPr>
          <w:rFonts w:ascii="Times New Roman" w:eastAsia="Times New Roman" w:hAnsi="Times New Roman" w:cs="Times New Roman"/>
          <w:b/>
          <w:sz w:val="28"/>
        </w:rPr>
        <w:t xml:space="preserve">Чеботарихинского </w:t>
      </w:r>
      <w:r w:rsidR="00274586" w:rsidRPr="0081610C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, оценка качества содержания дорог.</w:t>
      </w:r>
    </w:p>
    <w:p w:rsidR="00575E03" w:rsidRPr="0081610C" w:rsidRDefault="00575E03" w:rsidP="00575E03">
      <w:pPr>
        <w:spacing w:line="390" w:lineRule="exact"/>
        <w:rPr>
          <w:rFonts w:ascii="Times New Roman" w:eastAsia="Times New Roman" w:hAnsi="Times New Roman" w:cs="Times New Roman"/>
        </w:rPr>
      </w:pPr>
    </w:p>
    <w:p w:rsidR="00575E03" w:rsidRPr="0081610C" w:rsidRDefault="00575E03" w:rsidP="00274586">
      <w:pPr>
        <w:pStyle w:val="a9"/>
      </w:pPr>
      <w:r w:rsidRPr="0081610C">
        <w:rPr>
          <w:b/>
        </w:rPr>
        <w:t xml:space="preserve">Автомобильные дороги </w:t>
      </w:r>
      <w:r w:rsidRPr="0081610C">
        <w:t>являются важнейшей составной частью транспортной</w:t>
      </w:r>
      <w:r w:rsidRPr="0081610C">
        <w:rPr>
          <w:b/>
        </w:rPr>
        <w:t xml:space="preserve"> </w:t>
      </w:r>
      <w:r w:rsidRPr="0081610C">
        <w:t xml:space="preserve">инфраструктуры </w:t>
      </w:r>
      <w:r w:rsidR="006A0FB8" w:rsidRPr="0081610C">
        <w:t>Чеботарихинского</w:t>
      </w:r>
      <w:r w:rsidR="00274586" w:rsidRPr="0081610C">
        <w:t xml:space="preserve"> муниципального образования</w:t>
      </w:r>
      <w:r w:rsidRPr="0081610C">
        <w:t>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575E03" w:rsidRPr="0081610C" w:rsidRDefault="00575E03" w:rsidP="00274586">
      <w:pPr>
        <w:pStyle w:val="a9"/>
      </w:pPr>
      <w:r w:rsidRPr="0081610C"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274586" w:rsidRPr="0081610C">
        <w:t>муниципального образования</w:t>
      </w:r>
      <w:r w:rsidRPr="0081610C">
        <w:t xml:space="preserve">, находящиеся в муниципальной собственности </w:t>
      </w:r>
      <w:r w:rsidR="00274586" w:rsidRPr="0081610C">
        <w:t>муниципального образования</w:t>
      </w:r>
      <w:r w:rsidRPr="0081610C">
        <w:t>.</w:t>
      </w:r>
    </w:p>
    <w:p w:rsidR="00575E03" w:rsidRPr="0081610C" w:rsidRDefault="00575E03" w:rsidP="00274586">
      <w:pPr>
        <w:pStyle w:val="a9"/>
      </w:pPr>
      <w:r w:rsidRPr="0081610C"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81610C">
        <w:t>сети</w:t>
      </w:r>
      <w:proofErr w:type="gramEnd"/>
      <w:r w:rsidRPr="0081610C">
        <w:t xml:space="preserve"> автомобильных дорог общего пользования местного значения.</w:t>
      </w:r>
    </w:p>
    <w:p w:rsidR="00575E03" w:rsidRPr="0081610C" w:rsidRDefault="00575E03" w:rsidP="00274586">
      <w:pPr>
        <w:pStyle w:val="a9"/>
      </w:pPr>
      <w:r w:rsidRPr="0081610C"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6A0FB8" w:rsidRPr="0081610C">
        <w:t>Чеботарихинского</w:t>
      </w:r>
      <w:r w:rsidR="00274586" w:rsidRPr="0081610C">
        <w:t xml:space="preserve"> муниципального образования</w:t>
      </w:r>
      <w:r w:rsidRPr="0081610C">
        <w:t>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575E03" w:rsidRPr="0081610C" w:rsidRDefault="00575E03" w:rsidP="00274586">
      <w:pPr>
        <w:pStyle w:val="a9"/>
      </w:pPr>
      <w:r w:rsidRPr="0081610C"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75E03" w:rsidRPr="0081610C" w:rsidRDefault="00575E03" w:rsidP="00274586">
      <w:pPr>
        <w:pStyle w:val="a9"/>
      </w:pPr>
      <w:r w:rsidRPr="0081610C"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 w:rsidRPr="0081610C">
        <w:t>недоремонта</w:t>
      </w:r>
      <w:proofErr w:type="spellEnd"/>
      <w:r w:rsidRPr="0081610C">
        <w:t xml:space="preserve">. Учитывая </w:t>
      </w:r>
      <w:proofErr w:type="gramStart"/>
      <w:r w:rsidRPr="0081610C">
        <w:t>вышеизложенное</w:t>
      </w:r>
      <w:proofErr w:type="gramEnd"/>
      <w:r w:rsidRPr="0081610C"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75E03" w:rsidRPr="0081610C" w:rsidRDefault="00575E03" w:rsidP="00274586">
      <w:pPr>
        <w:pStyle w:val="a9"/>
      </w:pPr>
      <w:r w:rsidRPr="0081610C">
        <w:t xml:space="preserve">Применение программно-целевого метода в развитии автомобильных дорог общего пользования местного значения </w:t>
      </w:r>
      <w:r w:rsidR="006A0FB8" w:rsidRPr="0081610C">
        <w:t>Чеботарихинского м</w:t>
      </w:r>
      <w:r w:rsidR="004F3255" w:rsidRPr="0081610C">
        <w:t>униципального образования</w:t>
      </w:r>
      <w:r w:rsidRPr="0081610C"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75E03" w:rsidRPr="0081610C" w:rsidRDefault="00575E03" w:rsidP="00274586">
      <w:pPr>
        <w:pStyle w:val="a9"/>
      </w:pPr>
      <w:r w:rsidRPr="0081610C">
        <w:t xml:space="preserve">В связи с недостаточностью финансирования расходов на дорожное хозяйство в бюджете </w:t>
      </w:r>
      <w:r w:rsidR="006A0FB8" w:rsidRPr="0081610C">
        <w:t>Чеботарихинского</w:t>
      </w:r>
      <w:r w:rsidR="00274586" w:rsidRPr="0081610C">
        <w:t xml:space="preserve"> муниципального образования</w:t>
      </w:r>
      <w:r w:rsidRPr="0081610C"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</w:t>
      </w:r>
      <w:r w:rsidR="0008653B" w:rsidRPr="0081610C">
        <w:t xml:space="preserve"> покрытия улиц</w:t>
      </w:r>
      <w:r w:rsidRPr="0081610C">
        <w:t>.</w:t>
      </w:r>
    </w:p>
    <w:p w:rsidR="005E29CA" w:rsidRPr="0081610C" w:rsidRDefault="00575E03" w:rsidP="00274586">
      <w:pPr>
        <w:pStyle w:val="a9"/>
      </w:pPr>
      <w:r w:rsidRPr="0081610C">
        <w:t xml:space="preserve">В настоящее время в </w:t>
      </w:r>
      <w:r w:rsidR="006A0FB8" w:rsidRPr="0081610C">
        <w:t>Чеботарихинском</w:t>
      </w:r>
      <w:r w:rsidR="00274586" w:rsidRPr="0081610C">
        <w:t xml:space="preserve"> муниципально</w:t>
      </w:r>
      <w:r w:rsidR="00B617C4" w:rsidRPr="0081610C">
        <w:t>м</w:t>
      </w:r>
      <w:r w:rsidR="00274586" w:rsidRPr="0081610C">
        <w:t xml:space="preserve"> образовани</w:t>
      </w:r>
      <w:r w:rsidR="00B617C4" w:rsidRPr="0081610C">
        <w:t>и</w:t>
      </w:r>
      <w:r w:rsidRPr="0081610C">
        <w:t xml:space="preserve"> находится </w:t>
      </w:r>
      <w:r w:rsidR="006A0FB8" w:rsidRPr="0081610C">
        <w:t>17,4</w:t>
      </w:r>
      <w:r w:rsidR="00C34BF2" w:rsidRPr="0081610C">
        <w:t>7</w:t>
      </w:r>
      <w:r w:rsidR="006A0FB8" w:rsidRPr="0081610C">
        <w:t>3</w:t>
      </w:r>
      <w:r w:rsidRPr="0081610C">
        <w:t xml:space="preserve"> км автомобильных дорог общег</w:t>
      </w:r>
      <w:r w:rsidR="006A0FB8" w:rsidRPr="0081610C">
        <w:t>о пользования местного значения.</w:t>
      </w:r>
      <w:r w:rsidR="00B617C4" w:rsidRPr="0081610C">
        <w:t xml:space="preserve"> </w:t>
      </w:r>
      <w:r w:rsidRPr="0081610C">
        <w:lastRenderedPageBreak/>
        <w:t>Остальные автодороги поселения являются подъездами к отдельно стоящим населенным пунктам и садоводческим хозяйствам.</w:t>
      </w:r>
    </w:p>
    <w:p w:rsidR="00575E03" w:rsidRPr="0081610C" w:rsidRDefault="00575E03" w:rsidP="00274586">
      <w:pPr>
        <w:pStyle w:val="a9"/>
      </w:pPr>
      <w:r w:rsidRPr="0081610C">
        <w:t xml:space="preserve"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 w:rsidRPr="0081610C">
        <w:t>свойств</w:t>
      </w:r>
      <w:proofErr w:type="gramEnd"/>
      <w:r w:rsidRPr="0081610C">
        <w:t xml:space="preserve"> автомобильных дорог в порядке, установленном Правительством Российской Федерации.</w:t>
      </w:r>
    </w:p>
    <w:p w:rsidR="00575E03" w:rsidRPr="0081610C" w:rsidRDefault="00575E03" w:rsidP="00274586">
      <w:pPr>
        <w:pStyle w:val="a9"/>
      </w:pPr>
      <w:r w:rsidRPr="0081610C"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5E29CA" w:rsidRPr="0081610C">
        <w:t xml:space="preserve">Чеботарихинского </w:t>
      </w:r>
      <w:r w:rsidR="00B617C4" w:rsidRPr="0081610C">
        <w:t>муниципального образования</w:t>
      </w:r>
      <w:r w:rsidRPr="0081610C">
        <w:t>.</w:t>
      </w:r>
    </w:p>
    <w:p w:rsidR="00575E03" w:rsidRPr="0081610C" w:rsidRDefault="00575E03" w:rsidP="00274586">
      <w:pPr>
        <w:pStyle w:val="a9"/>
      </w:pPr>
      <w:r w:rsidRPr="0081610C">
        <w:t xml:space="preserve">В соответствии с ГОСТ </w:t>
      </w:r>
      <w:proofErr w:type="gramStart"/>
      <w:r w:rsidRPr="0081610C">
        <w:t>Р</w:t>
      </w:r>
      <w:proofErr w:type="gramEnd"/>
      <w:r w:rsidRPr="0081610C"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V. Для V категории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575E03" w:rsidRPr="0081610C" w:rsidRDefault="00575E03" w:rsidP="004F3255">
      <w:pPr>
        <w:pStyle w:val="a9"/>
        <w:rPr>
          <w:i/>
        </w:rPr>
      </w:pPr>
      <w:r w:rsidRPr="0081610C">
        <w:rPr>
          <w:i/>
        </w:rPr>
        <w:t xml:space="preserve">Перечень муниципальных автомобильных дорог и искусственных сооружений с указанием класса дороги указан в </w:t>
      </w:r>
      <w:r w:rsidR="007529BE" w:rsidRPr="0081610C">
        <w:rPr>
          <w:i/>
        </w:rPr>
        <w:t>Таблице 3.5.1</w:t>
      </w:r>
      <w:r w:rsidR="004F3255" w:rsidRPr="0081610C">
        <w:rPr>
          <w:i/>
        </w:rPr>
        <w:t>.</w:t>
      </w:r>
    </w:p>
    <w:p w:rsidR="007E5051" w:rsidRPr="0081610C" w:rsidRDefault="007E5051" w:rsidP="004F3255">
      <w:pPr>
        <w:pStyle w:val="a9"/>
        <w:rPr>
          <w:i/>
        </w:rPr>
      </w:pPr>
    </w:p>
    <w:p w:rsidR="007E5051" w:rsidRPr="0081610C" w:rsidRDefault="007E5051" w:rsidP="004F3255">
      <w:pPr>
        <w:pStyle w:val="a9"/>
      </w:pPr>
      <w:r w:rsidRPr="0081610C">
        <w:t>Таблица 3.5.1 – Перечень автомобильных дорог и искусственных сооружений</w:t>
      </w:r>
    </w:p>
    <w:tbl>
      <w:tblPr>
        <w:tblStyle w:val="ae"/>
        <w:tblW w:w="10314" w:type="dxa"/>
        <w:tblLook w:val="04A0"/>
      </w:tblPr>
      <w:tblGrid>
        <w:gridCol w:w="3794"/>
        <w:gridCol w:w="4252"/>
        <w:gridCol w:w="2268"/>
      </w:tblGrid>
      <w:tr w:rsidR="007529BE" w:rsidRPr="0081610C" w:rsidTr="00554BC9">
        <w:tc>
          <w:tcPr>
            <w:tcW w:w="3794" w:type="dxa"/>
            <w:vAlign w:val="center"/>
          </w:tcPr>
          <w:p w:rsidR="007529BE" w:rsidRPr="0081610C" w:rsidRDefault="00554BC9" w:rsidP="00554BC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81610C">
              <w:rPr>
                <w:b/>
                <w:sz w:val="24"/>
                <w:szCs w:val="24"/>
              </w:rPr>
              <w:t>Участки автодорог</w:t>
            </w:r>
          </w:p>
        </w:tc>
        <w:tc>
          <w:tcPr>
            <w:tcW w:w="4252" w:type="dxa"/>
            <w:vAlign w:val="center"/>
          </w:tcPr>
          <w:p w:rsidR="007529BE" w:rsidRPr="0081610C" w:rsidRDefault="00554BC9" w:rsidP="00554BC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81610C">
              <w:rPr>
                <w:b/>
                <w:sz w:val="24"/>
                <w:szCs w:val="24"/>
              </w:rPr>
              <w:t xml:space="preserve">Общая протяжённость в границах поселения, </w:t>
            </w:r>
            <w:proofErr w:type="gramStart"/>
            <w:r w:rsidRPr="0081610C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268" w:type="dxa"/>
            <w:vAlign w:val="center"/>
          </w:tcPr>
          <w:p w:rsidR="007529BE" w:rsidRPr="0081610C" w:rsidRDefault="00554BC9" w:rsidP="00554BC9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81610C">
              <w:rPr>
                <w:b/>
                <w:sz w:val="24"/>
                <w:szCs w:val="24"/>
              </w:rPr>
              <w:t>Тип дороги</w:t>
            </w:r>
          </w:p>
        </w:tc>
      </w:tr>
      <w:tr w:rsidR="007529BE" w:rsidRPr="0081610C" w:rsidTr="00554BC9">
        <w:tc>
          <w:tcPr>
            <w:tcW w:w="10314" w:type="dxa"/>
            <w:gridSpan w:val="3"/>
            <w:vAlign w:val="center"/>
          </w:tcPr>
          <w:p w:rsidR="007529BE" w:rsidRPr="0081610C" w:rsidRDefault="007529BE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29BE" w:rsidRPr="0081610C" w:rsidTr="00554BC9">
        <w:tc>
          <w:tcPr>
            <w:tcW w:w="3794" w:type="dxa"/>
            <w:vAlign w:val="center"/>
          </w:tcPr>
          <w:p w:rsidR="007529BE" w:rsidRPr="0081610C" w:rsidRDefault="00426CA5" w:rsidP="00426CA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>Чеботариха</w:t>
            </w:r>
            <w:r w:rsidR="00554BC9" w:rsidRPr="0081610C">
              <w:rPr>
                <w:sz w:val="24"/>
                <w:szCs w:val="24"/>
              </w:rPr>
              <w:t xml:space="preserve"> – </w:t>
            </w:r>
            <w:r w:rsidRPr="0081610C">
              <w:rPr>
                <w:sz w:val="24"/>
                <w:szCs w:val="24"/>
              </w:rPr>
              <w:t>Мингатуй</w:t>
            </w:r>
            <w:r w:rsidR="00554BC9" w:rsidRPr="0081610C">
              <w:rPr>
                <w:sz w:val="24"/>
                <w:szCs w:val="24"/>
              </w:rPr>
              <w:t xml:space="preserve"> – </w:t>
            </w:r>
            <w:r w:rsidRPr="0081610C">
              <w:rPr>
                <w:sz w:val="24"/>
                <w:szCs w:val="24"/>
              </w:rPr>
              <w:t>Куйтун</w:t>
            </w:r>
          </w:p>
        </w:tc>
        <w:tc>
          <w:tcPr>
            <w:tcW w:w="4252" w:type="dxa"/>
            <w:vAlign w:val="center"/>
          </w:tcPr>
          <w:p w:rsidR="007529BE" w:rsidRPr="0081610C" w:rsidRDefault="00D00B5B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>27,5</w:t>
            </w:r>
          </w:p>
        </w:tc>
        <w:tc>
          <w:tcPr>
            <w:tcW w:w="2268" w:type="dxa"/>
            <w:vAlign w:val="center"/>
          </w:tcPr>
          <w:p w:rsidR="007529BE" w:rsidRPr="0081610C" w:rsidRDefault="00554BC9" w:rsidP="00554BC9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610C">
              <w:rPr>
                <w:sz w:val="24"/>
                <w:szCs w:val="24"/>
              </w:rPr>
              <w:t xml:space="preserve"> </w:t>
            </w:r>
            <w:r w:rsidRPr="0081610C">
              <w:rPr>
                <w:sz w:val="24"/>
                <w:szCs w:val="24"/>
                <w:lang w:val="en-US"/>
              </w:rPr>
              <w:t>IV</w:t>
            </w:r>
          </w:p>
        </w:tc>
      </w:tr>
      <w:tr w:rsidR="007529BE" w:rsidRPr="0081610C" w:rsidTr="00554BC9">
        <w:tc>
          <w:tcPr>
            <w:tcW w:w="10314" w:type="dxa"/>
            <w:gridSpan w:val="3"/>
            <w:vAlign w:val="center"/>
          </w:tcPr>
          <w:p w:rsidR="007529BE" w:rsidRPr="0081610C" w:rsidRDefault="00D00B5B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>Регионального значения</w:t>
            </w:r>
          </w:p>
        </w:tc>
      </w:tr>
      <w:tr w:rsidR="007529BE" w:rsidRPr="0081610C" w:rsidTr="00554BC9">
        <w:tc>
          <w:tcPr>
            <w:tcW w:w="3794" w:type="dxa"/>
            <w:vAlign w:val="center"/>
          </w:tcPr>
          <w:p w:rsidR="007529BE" w:rsidRPr="0081610C" w:rsidRDefault="00426CA5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 xml:space="preserve">Чеботариха – </w:t>
            </w:r>
            <w:proofErr w:type="spellStart"/>
            <w:r w:rsidRPr="0081610C">
              <w:rPr>
                <w:sz w:val="24"/>
                <w:szCs w:val="24"/>
              </w:rPr>
              <w:t>Кундуй</w:t>
            </w:r>
            <w:proofErr w:type="spellEnd"/>
            <w:r w:rsidRPr="0081610C">
              <w:rPr>
                <w:sz w:val="24"/>
                <w:szCs w:val="24"/>
              </w:rPr>
              <w:t xml:space="preserve"> - Еланский - Куйтун</w:t>
            </w:r>
          </w:p>
        </w:tc>
        <w:tc>
          <w:tcPr>
            <w:tcW w:w="4252" w:type="dxa"/>
            <w:vAlign w:val="center"/>
          </w:tcPr>
          <w:p w:rsidR="007529BE" w:rsidRPr="0081610C" w:rsidRDefault="00D00B5B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7529BE" w:rsidRPr="0081610C" w:rsidRDefault="00554BC9" w:rsidP="00554BC9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610C">
              <w:rPr>
                <w:sz w:val="24"/>
                <w:szCs w:val="24"/>
                <w:lang w:val="en-US"/>
              </w:rPr>
              <w:t>V</w:t>
            </w:r>
          </w:p>
        </w:tc>
      </w:tr>
      <w:tr w:rsidR="007529BE" w:rsidRPr="0081610C" w:rsidTr="00554BC9">
        <w:tc>
          <w:tcPr>
            <w:tcW w:w="3794" w:type="dxa"/>
            <w:vAlign w:val="center"/>
          </w:tcPr>
          <w:p w:rsidR="007529BE" w:rsidRPr="0081610C" w:rsidRDefault="00426CA5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 xml:space="preserve">Чеботариха - </w:t>
            </w:r>
            <w:proofErr w:type="spellStart"/>
            <w:r w:rsidRPr="0081610C">
              <w:rPr>
                <w:sz w:val="24"/>
                <w:szCs w:val="24"/>
              </w:rPr>
              <w:t>Уховский</w:t>
            </w:r>
            <w:proofErr w:type="spellEnd"/>
          </w:p>
        </w:tc>
        <w:tc>
          <w:tcPr>
            <w:tcW w:w="4252" w:type="dxa"/>
            <w:vAlign w:val="center"/>
          </w:tcPr>
          <w:p w:rsidR="007529BE" w:rsidRPr="0081610C" w:rsidRDefault="00D00B5B" w:rsidP="00554BC9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1610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7529BE" w:rsidRPr="0081610C" w:rsidRDefault="00554BC9" w:rsidP="00554BC9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1610C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7529BE" w:rsidRPr="0081610C" w:rsidRDefault="007529BE" w:rsidP="00274586">
      <w:pPr>
        <w:pStyle w:val="a9"/>
      </w:pPr>
    </w:p>
    <w:p w:rsidR="00AE2C86" w:rsidRPr="0081610C" w:rsidRDefault="00575E03" w:rsidP="007529BE">
      <w:pPr>
        <w:pStyle w:val="a9"/>
      </w:pPr>
      <w:r w:rsidRPr="0081610C">
        <w:rPr>
          <w:b/>
        </w:rPr>
        <w:t xml:space="preserve">Улично-дорожная сеть </w:t>
      </w:r>
      <w:r w:rsidR="007529BE" w:rsidRPr="0081610C">
        <w:t xml:space="preserve">Протяженность дорог внутри населенных пунктов </w:t>
      </w:r>
      <w:r w:rsidR="00426CA5" w:rsidRPr="0081610C">
        <w:t>Чеботарихинского</w:t>
      </w:r>
      <w:r w:rsidR="007529BE" w:rsidRPr="0081610C">
        <w:t xml:space="preserve"> муниципального образования составляет </w:t>
      </w:r>
      <w:r w:rsidR="00426CA5" w:rsidRPr="0081610C">
        <w:t>17,473</w:t>
      </w:r>
      <w:r w:rsidR="007529BE" w:rsidRPr="0081610C">
        <w:t xml:space="preserve"> км. Все дороги имеют грунтовое покрытие.</w:t>
      </w:r>
      <w:r w:rsidR="004D14F6" w:rsidRPr="0081610C">
        <w:t xml:space="preserve"> </w:t>
      </w:r>
      <w:r w:rsidR="00AE2C86" w:rsidRPr="0081610C">
        <w:t>По этим улицам осуществляются основные транспортные связи жилых районов с общественным</w:t>
      </w:r>
      <w:r w:rsidR="007529BE" w:rsidRPr="0081610C">
        <w:t>и центрами и выходы на</w:t>
      </w:r>
      <w:r w:rsidR="00AE2C86" w:rsidRPr="0081610C">
        <w:t xml:space="preserve"> магистрали.</w:t>
      </w:r>
    </w:p>
    <w:p w:rsidR="00E24947" w:rsidRPr="0081610C" w:rsidRDefault="00AE2C86" w:rsidP="00757943">
      <w:pPr>
        <w:pStyle w:val="a9"/>
      </w:pPr>
      <w:r w:rsidRPr="0081610C">
        <w:lastRenderedPageBreak/>
        <w:t xml:space="preserve">В таблице </w:t>
      </w:r>
      <w:r w:rsidR="006A6768" w:rsidRPr="0081610C">
        <w:t>3.5.</w:t>
      </w:r>
      <w:r w:rsidR="004D14F6" w:rsidRPr="0081610C">
        <w:t>2</w:t>
      </w:r>
      <w:r w:rsidRPr="0081610C">
        <w:t xml:space="preserve">  приводится перечень основных улиц и дорог </w:t>
      </w:r>
      <w:r w:rsidR="00426CA5" w:rsidRPr="0081610C">
        <w:t>Чеботарихинского</w:t>
      </w:r>
      <w:r w:rsidR="004D14F6" w:rsidRPr="0081610C">
        <w:t xml:space="preserve"> МО</w:t>
      </w:r>
    </w:p>
    <w:p w:rsidR="00AE2C86" w:rsidRPr="0081610C" w:rsidRDefault="00AE2C86" w:rsidP="00757943">
      <w:pPr>
        <w:pStyle w:val="a9"/>
      </w:pPr>
      <w:r w:rsidRPr="0081610C">
        <w:t xml:space="preserve">Таблица </w:t>
      </w:r>
      <w:r w:rsidR="006A6768" w:rsidRPr="0081610C">
        <w:t>3.5.</w:t>
      </w:r>
      <w:r w:rsidR="004D14F6" w:rsidRPr="0081610C">
        <w:t>2</w:t>
      </w:r>
      <w:r w:rsidRPr="0081610C">
        <w:t xml:space="preserve"> - Перечень основных улиц и дорог </w:t>
      </w:r>
      <w:r w:rsidR="00426CA5" w:rsidRPr="0081610C">
        <w:t>Чеботарихинского</w:t>
      </w:r>
      <w:r w:rsidR="004D14F6" w:rsidRPr="0081610C">
        <w:t xml:space="preserve"> МО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1134"/>
        <w:gridCol w:w="1559"/>
        <w:gridCol w:w="1560"/>
      </w:tblGrid>
      <w:tr w:rsidR="00032E6F" w:rsidRPr="0081610C" w:rsidTr="00012425">
        <w:trPr>
          <w:trHeight w:val="1380"/>
          <w:tblHeader/>
        </w:trPr>
        <w:tc>
          <w:tcPr>
            <w:tcW w:w="675" w:type="dxa"/>
            <w:vAlign w:val="center"/>
          </w:tcPr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 (м)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2E6F" w:rsidRPr="0081610C" w:rsidRDefault="00032E6F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</w:tr>
      <w:tr w:rsidR="00032E6F" w:rsidRPr="0081610C" w:rsidTr="00012425">
        <w:tc>
          <w:tcPr>
            <w:tcW w:w="10315" w:type="dxa"/>
            <w:gridSpan w:val="6"/>
            <w:vAlign w:val="center"/>
          </w:tcPr>
          <w:p w:rsidR="00032E6F" w:rsidRPr="0081610C" w:rsidRDefault="00032E6F" w:rsidP="00426CA5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 xml:space="preserve">с. </w:t>
            </w:r>
            <w:r w:rsidR="00426CA5" w:rsidRPr="0081610C">
              <w:t>Чеботариха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1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4D14F6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Автомобильная дорога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425" w:rsidRPr="0081610C" w:rsidRDefault="00012425" w:rsidP="00426CA5">
            <w:pPr>
              <w:pStyle w:val="2"/>
              <w:spacing w:after="0" w:line="240" w:lineRule="auto"/>
              <w:ind w:left="0" w:firstLine="0"/>
              <w:jc w:val="left"/>
            </w:pPr>
            <w:r w:rsidRPr="0081610C">
              <w:t>Ул</w:t>
            </w:r>
            <w:proofErr w:type="gramStart"/>
            <w:r w:rsidRPr="0081610C">
              <w:t>.М</w:t>
            </w:r>
            <w:proofErr w:type="gramEnd"/>
            <w:r w:rsidRPr="0081610C">
              <w:t>ира  от дома «1 до дома№101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4D14F6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425" w:rsidRPr="0081610C" w:rsidRDefault="00012425" w:rsidP="004D14F6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от дома№1-Б до дома№71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1.492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елёная от дома№1 до дома№27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обеды      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2.006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отдома№1 до кладбища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0.681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дома№1 до дома№70 по ул.Победы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дома№34 до дома№32 по ул.Мира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дома№32 до дома№44 по ул. Мира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дом№24 до дома№64 по ул.Мира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дома№18 до дома№64 по ул.Мира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дома№2 до дома№92 по ул. Мира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Мира дома№13 до дома№65 по ул. Победы 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№35 до дома №21 по ул.Победы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№27 до дома №27 по ул. Победы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ул. Мира дома №47 до дома №19-а по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дома№59 до дома №11 по ул. Победы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№79 до дома №2 по ул. Победы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обеды дома №20 до дома №18-А производственная  база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2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ул. Мира дома №153 до дома №17 по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дома№160 до дома №165 по ул.Мира (Производственная база)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012425" w:rsidRPr="0081610C" w:rsidRDefault="0001242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№145 до дома №15 по ул. Зелёная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012425" w:rsidRPr="0081610C" w:rsidRDefault="0001242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</w:t>
            </w:r>
            <w:proofErr w:type="spellStart"/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 Мира дома №172 до дома №18- А производственная база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012425" w:rsidRPr="0081610C" w:rsidRDefault="0001242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№135 до дома №8 по ул.Зелёная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012425" w:rsidRPr="0081610C" w:rsidRDefault="0001242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 от пересечения проезда №18 до площадки твердых отходов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012425" w:rsidRPr="0081610C" w:rsidRDefault="0001242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 п.ж.ст. Мингатуй от дома №1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окзальная до дома №18 по ул. Вокзальная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1.605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012425" w:rsidRPr="0081610C" w:rsidRDefault="0001242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012425" w:rsidRPr="0081610C" w:rsidRDefault="00012425" w:rsidP="00D0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пж.ст</w:t>
            </w:r>
            <w:proofErr w:type="spell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 Мингатуй от дома №2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енина до </w:t>
            </w: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№39 по ул.Ленина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2.589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425" w:rsidRPr="0081610C" w:rsidRDefault="00012425" w:rsidP="0042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обеды дома №32 до пересечения дороги Чеботариха – Мингатуй</w:t>
            </w: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2.279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25" w:rsidRPr="0081610C" w:rsidTr="00012425">
        <w:tc>
          <w:tcPr>
            <w:tcW w:w="675" w:type="dxa"/>
            <w:vAlign w:val="center"/>
          </w:tcPr>
          <w:p w:rsidR="00012425" w:rsidRPr="0081610C" w:rsidRDefault="00012425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12425" w:rsidRPr="0081610C" w:rsidRDefault="00012425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425" w:rsidRPr="0081610C" w:rsidRDefault="00012425" w:rsidP="0042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12425" w:rsidRPr="0081610C" w:rsidRDefault="00012425" w:rsidP="00D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17.473</w:t>
            </w:r>
          </w:p>
        </w:tc>
        <w:tc>
          <w:tcPr>
            <w:tcW w:w="1559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12425" w:rsidRPr="0081610C" w:rsidRDefault="00012425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E03" w:rsidRPr="0081610C" w:rsidRDefault="00575E03" w:rsidP="00274586">
      <w:pPr>
        <w:pStyle w:val="a9"/>
      </w:pPr>
    </w:p>
    <w:p w:rsidR="004F6B28" w:rsidRPr="0081610C" w:rsidRDefault="00575E03" w:rsidP="004F6B28">
      <w:pPr>
        <w:pStyle w:val="a9"/>
      </w:pPr>
      <w:r w:rsidRPr="0081610C">
        <w:t>Бесхозяйные автомобильные дороги</w:t>
      </w:r>
      <w:r w:rsidRPr="0081610C">
        <w:rPr>
          <w:b/>
        </w:rPr>
        <w:t xml:space="preserve"> </w:t>
      </w:r>
      <w:r w:rsidRPr="0081610C">
        <w:t>общего пользования местного значения</w:t>
      </w:r>
      <w:r w:rsidRPr="0081610C">
        <w:rPr>
          <w:b/>
        </w:rPr>
        <w:t xml:space="preserve"> </w:t>
      </w:r>
      <w:r w:rsidRPr="0081610C">
        <w:t>инвентаризируются и ставятся на обслуживани</w:t>
      </w:r>
      <w:r w:rsidR="006A6768" w:rsidRPr="0081610C">
        <w:t xml:space="preserve">е. </w:t>
      </w:r>
    </w:p>
    <w:p w:rsidR="00757943" w:rsidRPr="0081610C" w:rsidRDefault="00757943" w:rsidP="00757943">
      <w:pPr>
        <w:pStyle w:val="a9"/>
      </w:pPr>
      <w:r w:rsidRPr="0081610C">
        <w:t xml:space="preserve">В результате анализа существующей улично-дорожной сети </w:t>
      </w:r>
      <w:r w:rsidR="00012425" w:rsidRPr="0081610C">
        <w:t xml:space="preserve">Чеботарихинского </w:t>
      </w:r>
      <w:r w:rsidRPr="0081610C">
        <w:t>муниципальном образовании выявлены следующие ее недостатки:</w:t>
      </w:r>
    </w:p>
    <w:p w:rsidR="00757943" w:rsidRPr="0081610C" w:rsidRDefault="00757943" w:rsidP="00757943">
      <w:pPr>
        <w:pStyle w:val="a9"/>
      </w:pPr>
      <w:r w:rsidRPr="0081610C">
        <w:t>- неудовлетворительное техническое состояние улиц;</w:t>
      </w:r>
    </w:p>
    <w:p w:rsidR="00757943" w:rsidRPr="0081610C" w:rsidRDefault="00757943" w:rsidP="00757943">
      <w:pPr>
        <w:pStyle w:val="a9"/>
      </w:pPr>
      <w:r w:rsidRPr="0081610C">
        <w:t>- отсутствие благоустройства улиц: освещение улиц в населенных пунктах частичное или отсутствует, отсутствие тротуаров, и кюветов вдоль улиц.</w:t>
      </w:r>
    </w:p>
    <w:p w:rsidR="00575E03" w:rsidRPr="0081610C" w:rsidRDefault="00575E03" w:rsidP="00575E03">
      <w:pPr>
        <w:rPr>
          <w:rFonts w:ascii="Times New Roman" w:eastAsia="Times New Roman" w:hAnsi="Times New Roman" w:cs="Times New Roman"/>
          <w:sz w:val="28"/>
        </w:rPr>
      </w:pPr>
    </w:p>
    <w:p w:rsidR="00575E03" w:rsidRPr="0081610C" w:rsidRDefault="006E1795" w:rsidP="00757943">
      <w:pPr>
        <w:spacing w:line="26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3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.</w:t>
      </w:r>
      <w:r w:rsidR="00916F2B" w:rsidRPr="0081610C">
        <w:rPr>
          <w:rFonts w:ascii="Times New Roman" w:eastAsia="Times New Roman" w:hAnsi="Times New Roman" w:cs="Times New Roman"/>
          <w:b/>
          <w:sz w:val="28"/>
        </w:rPr>
        <w:t>5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 xml:space="preserve"> Анализ состава парка транспортных средств и уровня автомобилизации в </w:t>
      </w:r>
      <w:r w:rsidR="00012425" w:rsidRPr="0081610C">
        <w:rPr>
          <w:rFonts w:ascii="Times New Roman" w:eastAsia="Times New Roman" w:hAnsi="Times New Roman" w:cs="Times New Roman"/>
          <w:b/>
          <w:sz w:val="28"/>
        </w:rPr>
        <w:t>Чеботарихинском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156E4" w:rsidRPr="0081610C">
        <w:rPr>
          <w:rFonts w:ascii="Times New Roman" w:eastAsia="Times New Roman" w:hAnsi="Times New Roman" w:cs="Times New Roman"/>
          <w:b/>
          <w:sz w:val="28"/>
        </w:rPr>
        <w:t>муниципальном образовании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, обеспеченность парковками</w:t>
      </w:r>
      <w:r w:rsidR="00575E03" w:rsidRPr="0081610C">
        <w:rPr>
          <w:rFonts w:ascii="Times New Roman" w:eastAsia="Times New Roman" w:hAnsi="Times New Roman" w:cs="Times New Roman"/>
          <w:sz w:val="28"/>
        </w:rPr>
        <w:t>.</w:t>
      </w:r>
    </w:p>
    <w:p w:rsidR="00575E03" w:rsidRPr="0081610C" w:rsidRDefault="00575E03" w:rsidP="00F74029">
      <w:pPr>
        <w:spacing w:line="272" w:lineRule="auto"/>
        <w:ind w:left="80" w:right="80" w:firstLine="838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счѐт увеличения числа легковых автомобилей находящихся в собственности граждан (в среднем по 5% в год</w:t>
      </w:r>
      <w:r w:rsidR="00F74029" w:rsidRPr="0081610C">
        <w:rPr>
          <w:rFonts w:ascii="Times New Roman" w:eastAsia="Times New Roman" w:hAnsi="Times New Roman" w:cs="Times New Roman"/>
          <w:sz w:val="28"/>
        </w:rPr>
        <w:t>).</w:t>
      </w:r>
    </w:p>
    <w:p w:rsidR="00575E03" w:rsidRPr="0081610C" w:rsidRDefault="00575E03" w:rsidP="00575E03">
      <w:pPr>
        <w:spacing w:line="271" w:lineRule="auto"/>
        <w:ind w:left="80" w:right="80" w:firstLine="768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 xml:space="preserve">Хранение автотранспорта на территории </w:t>
      </w:r>
      <w:r w:rsidR="00012425" w:rsidRPr="0081610C">
        <w:rPr>
          <w:rFonts w:ascii="Times New Roman" w:eastAsia="Times New Roman" w:hAnsi="Times New Roman" w:cs="Times New Roman"/>
          <w:sz w:val="28"/>
        </w:rPr>
        <w:t>Чеботарихинского</w:t>
      </w:r>
      <w:r w:rsidRPr="0081610C">
        <w:rPr>
          <w:rFonts w:ascii="Times New Roman" w:eastAsia="Times New Roman" w:hAnsi="Times New Roman" w:cs="Times New Roman"/>
          <w:sz w:val="28"/>
        </w:rPr>
        <w:t xml:space="preserve"> </w:t>
      </w:r>
      <w:r w:rsidR="006156E4" w:rsidRPr="0081610C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81610C">
        <w:rPr>
          <w:rFonts w:ascii="Times New Roman" w:eastAsia="Times New Roman" w:hAnsi="Times New Roman" w:cs="Times New Roman"/>
          <w:sz w:val="28"/>
        </w:rPr>
        <w:t xml:space="preserve"> осуществляется в пределах участков предприятий и на придомовых участках жителей поселения.</w:t>
      </w:r>
    </w:p>
    <w:p w:rsidR="00575E03" w:rsidRPr="0081610C" w:rsidRDefault="00575E03" w:rsidP="00575E03">
      <w:pPr>
        <w:spacing w:line="225" w:lineRule="exact"/>
        <w:rPr>
          <w:rFonts w:ascii="Times New Roman" w:eastAsia="Times New Roman" w:hAnsi="Times New Roman" w:cs="Times New Roman"/>
        </w:rPr>
      </w:pPr>
    </w:p>
    <w:p w:rsidR="00575E03" w:rsidRPr="0081610C" w:rsidRDefault="006E1795" w:rsidP="00757943">
      <w:pPr>
        <w:pStyle w:val="a9"/>
        <w:rPr>
          <w:b/>
        </w:rPr>
      </w:pPr>
      <w:r w:rsidRPr="0081610C">
        <w:rPr>
          <w:b/>
        </w:rPr>
        <w:t>3</w:t>
      </w:r>
      <w:r w:rsidR="00575E03" w:rsidRPr="0081610C">
        <w:rPr>
          <w:b/>
        </w:rPr>
        <w:t>.</w:t>
      </w:r>
      <w:r w:rsidR="00916F2B" w:rsidRPr="0081610C">
        <w:rPr>
          <w:b/>
        </w:rPr>
        <w:t>6</w:t>
      </w:r>
      <w:r w:rsidR="00575E03" w:rsidRPr="0081610C">
        <w:rPr>
          <w:b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575E03" w:rsidRPr="0081610C" w:rsidRDefault="00575E03" w:rsidP="007B0101">
      <w:pPr>
        <w:pStyle w:val="a9"/>
      </w:pPr>
      <w:r w:rsidRPr="0081610C"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757943" w:rsidRPr="0081610C">
        <w:t>.</w:t>
      </w:r>
    </w:p>
    <w:p w:rsidR="00575E03" w:rsidRPr="0081610C" w:rsidRDefault="00575E03" w:rsidP="00F91BA4">
      <w:pPr>
        <w:pStyle w:val="a9"/>
        <w:rPr>
          <w:color w:val="0D0D0D"/>
        </w:rPr>
      </w:pPr>
      <w:r w:rsidRPr="0081610C">
        <w:rPr>
          <w:color w:val="0D0D0D"/>
        </w:rPr>
        <w:t>Основным и единственным пассажирским транспортом является автобус.</w:t>
      </w:r>
    </w:p>
    <w:p w:rsidR="007B0101" w:rsidRPr="0081610C" w:rsidRDefault="007B0101" w:rsidP="00F91BA4">
      <w:pPr>
        <w:pStyle w:val="a9"/>
        <w:rPr>
          <w:color w:val="000000"/>
        </w:rPr>
      </w:pPr>
      <w:r w:rsidRPr="0081610C">
        <w:rPr>
          <w:color w:val="000000"/>
        </w:rPr>
        <w:t xml:space="preserve">На территории </w:t>
      </w:r>
      <w:r w:rsidR="00012425" w:rsidRPr="0081610C">
        <w:rPr>
          <w:color w:val="000000"/>
        </w:rPr>
        <w:t>Чеботарихинского</w:t>
      </w:r>
      <w:r w:rsidRPr="0081610C">
        <w:rPr>
          <w:color w:val="000000"/>
        </w:rPr>
        <w:t xml:space="preserve"> муниципального образования нет пунктов отправления – прибытия пассажирского общественного транспорта. </w:t>
      </w:r>
      <w:r w:rsidR="00F91BA4" w:rsidRPr="0081610C">
        <w:rPr>
          <w:color w:val="000000"/>
        </w:rPr>
        <w:t>П</w:t>
      </w:r>
      <w:r w:rsidRPr="0081610C">
        <w:rPr>
          <w:color w:val="000000"/>
        </w:rPr>
        <w:t xml:space="preserve">ассажирские </w:t>
      </w:r>
      <w:r w:rsidRPr="0081610C">
        <w:rPr>
          <w:color w:val="000000"/>
        </w:rPr>
        <w:lastRenderedPageBreak/>
        <w:t xml:space="preserve">перевозки </w:t>
      </w:r>
      <w:r w:rsidR="00F91BA4" w:rsidRPr="0081610C">
        <w:rPr>
          <w:color w:val="000000"/>
        </w:rPr>
        <w:t>между</w:t>
      </w:r>
      <w:r w:rsidRPr="0081610C">
        <w:rPr>
          <w:color w:val="000000"/>
        </w:rPr>
        <w:t xml:space="preserve"> поселения</w:t>
      </w:r>
      <w:r w:rsidR="00F91BA4" w:rsidRPr="0081610C">
        <w:rPr>
          <w:color w:val="000000"/>
        </w:rPr>
        <w:t>ми осуществляются индивидуальным предпринимателем.</w:t>
      </w:r>
      <w:r w:rsidRPr="0081610C">
        <w:rPr>
          <w:color w:val="000000"/>
        </w:rPr>
        <w:t xml:space="preserve"> </w:t>
      </w:r>
      <w:r w:rsidR="00F91BA4" w:rsidRPr="0081610C">
        <w:rPr>
          <w:color w:val="000000"/>
        </w:rPr>
        <w:t xml:space="preserve">Маршрут следования </w:t>
      </w:r>
      <w:proofErr w:type="spellStart"/>
      <w:r w:rsidR="00F91BA4" w:rsidRPr="0081610C">
        <w:rPr>
          <w:color w:val="000000"/>
        </w:rPr>
        <w:t>межпоселенческого</w:t>
      </w:r>
      <w:proofErr w:type="spellEnd"/>
      <w:r w:rsidR="00F91BA4" w:rsidRPr="0081610C">
        <w:rPr>
          <w:color w:val="000000"/>
        </w:rPr>
        <w:t xml:space="preserve"> автобуса: </w:t>
      </w:r>
      <w:proofErr w:type="spellStart"/>
      <w:r w:rsidR="00012425" w:rsidRPr="0081610C">
        <w:rPr>
          <w:color w:val="000000"/>
        </w:rPr>
        <w:t>Каразей</w:t>
      </w:r>
      <w:proofErr w:type="spellEnd"/>
      <w:r w:rsidR="00F91BA4" w:rsidRPr="0081610C">
        <w:rPr>
          <w:color w:val="000000"/>
        </w:rPr>
        <w:t xml:space="preserve"> – </w:t>
      </w:r>
      <w:proofErr w:type="spellStart"/>
      <w:r w:rsidR="00012425" w:rsidRPr="0081610C">
        <w:rPr>
          <w:color w:val="000000"/>
        </w:rPr>
        <w:t>Ухово</w:t>
      </w:r>
      <w:proofErr w:type="spellEnd"/>
      <w:r w:rsidR="00F91BA4" w:rsidRPr="0081610C">
        <w:rPr>
          <w:color w:val="000000"/>
        </w:rPr>
        <w:t xml:space="preserve"> – </w:t>
      </w:r>
      <w:r w:rsidR="00012425" w:rsidRPr="0081610C">
        <w:rPr>
          <w:color w:val="000000"/>
        </w:rPr>
        <w:t xml:space="preserve">Чеботариха – </w:t>
      </w:r>
      <w:proofErr w:type="spellStart"/>
      <w:r w:rsidR="00012425" w:rsidRPr="0081610C">
        <w:rPr>
          <w:color w:val="000000"/>
        </w:rPr>
        <w:t>Кундуй</w:t>
      </w:r>
      <w:proofErr w:type="spellEnd"/>
      <w:r w:rsidR="00012425" w:rsidRPr="0081610C">
        <w:rPr>
          <w:color w:val="000000"/>
        </w:rPr>
        <w:t xml:space="preserve"> – Еланский - Куйтун</w:t>
      </w:r>
      <w:r w:rsidR="00F91BA4" w:rsidRPr="0081610C">
        <w:rPr>
          <w:color w:val="000000"/>
        </w:rPr>
        <w:t>.</w:t>
      </w:r>
    </w:p>
    <w:p w:rsidR="00575E03" w:rsidRPr="0081610C" w:rsidRDefault="00575E03" w:rsidP="00575E03">
      <w:pPr>
        <w:spacing w:line="273" w:lineRule="auto"/>
        <w:ind w:left="80" w:right="80" w:firstLine="629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 xml:space="preserve">В </w:t>
      </w:r>
      <w:r w:rsidR="00012425" w:rsidRPr="0081610C">
        <w:rPr>
          <w:rFonts w:ascii="Times New Roman" w:eastAsia="Times New Roman" w:hAnsi="Times New Roman" w:cs="Times New Roman"/>
          <w:sz w:val="28"/>
        </w:rPr>
        <w:t>Чеботарихинском</w:t>
      </w:r>
      <w:r w:rsidR="007B0101" w:rsidRPr="0081610C">
        <w:rPr>
          <w:rFonts w:ascii="Times New Roman" w:eastAsia="Times New Roman" w:hAnsi="Times New Roman" w:cs="Times New Roman"/>
          <w:sz w:val="28"/>
        </w:rPr>
        <w:t xml:space="preserve"> </w:t>
      </w:r>
      <w:r w:rsidR="00012425" w:rsidRPr="0081610C">
        <w:rPr>
          <w:rFonts w:ascii="Times New Roman" w:eastAsia="Times New Roman" w:hAnsi="Times New Roman" w:cs="Times New Roman"/>
          <w:sz w:val="28"/>
        </w:rPr>
        <w:t>м</w:t>
      </w:r>
      <w:r w:rsidR="007B0101" w:rsidRPr="0081610C">
        <w:rPr>
          <w:rFonts w:ascii="Times New Roman" w:eastAsia="Times New Roman" w:hAnsi="Times New Roman" w:cs="Times New Roman"/>
          <w:sz w:val="28"/>
        </w:rPr>
        <w:t xml:space="preserve">униципальном образовании </w:t>
      </w:r>
      <w:r w:rsidRPr="0081610C">
        <w:rPr>
          <w:rFonts w:ascii="Times New Roman" w:eastAsia="Times New Roman" w:hAnsi="Times New Roman" w:cs="Times New Roman"/>
          <w:sz w:val="28"/>
        </w:rPr>
        <w:t>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575E03" w:rsidRPr="0081610C" w:rsidRDefault="00575E03" w:rsidP="00575E03">
      <w:pPr>
        <w:spacing w:line="19" w:lineRule="exact"/>
        <w:rPr>
          <w:rFonts w:ascii="Times New Roman" w:eastAsia="Times New Roman" w:hAnsi="Times New Roman" w:cs="Times New Roman"/>
        </w:rPr>
      </w:pPr>
    </w:p>
    <w:p w:rsidR="00575E03" w:rsidRPr="0081610C" w:rsidRDefault="00575E03" w:rsidP="00575E03">
      <w:pPr>
        <w:spacing w:line="265" w:lineRule="auto"/>
        <w:ind w:left="80" w:right="80" w:firstLine="629"/>
        <w:jc w:val="both"/>
        <w:rPr>
          <w:rFonts w:ascii="Times New Roman" w:eastAsia="Times New Roman" w:hAnsi="Times New Roman" w:cs="Times New Roman"/>
          <w:sz w:val="28"/>
        </w:rPr>
      </w:pPr>
      <w:r w:rsidRPr="0081610C">
        <w:rPr>
          <w:rFonts w:ascii="Times New Roman" w:eastAsia="Times New Roman" w:hAnsi="Times New Roman" w:cs="Times New Roman"/>
          <w:sz w:val="28"/>
        </w:rPr>
        <w:t>Для доставки детей из отдаленных населенных пунктов Поселения в учебное образовательное учреждение организован школьный автобус.</w:t>
      </w:r>
      <w:r w:rsidR="00F91BA4" w:rsidRPr="0081610C">
        <w:rPr>
          <w:rFonts w:ascii="Times New Roman" w:eastAsia="Times New Roman" w:hAnsi="Times New Roman" w:cs="Times New Roman"/>
          <w:sz w:val="28"/>
        </w:rPr>
        <w:t xml:space="preserve"> Курсиру</w:t>
      </w:r>
      <w:r w:rsidR="00F773CF" w:rsidRPr="0081610C">
        <w:rPr>
          <w:rFonts w:ascii="Times New Roman" w:eastAsia="Times New Roman" w:hAnsi="Times New Roman" w:cs="Times New Roman"/>
          <w:sz w:val="28"/>
        </w:rPr>
        <w:t>е</w:t>
      </w:r>
      <w:r w:rsidR="00F91BA4" w:rsidRPr="0081610C">
        <w:rPr>
          <w:rFonts w:ascii="Times New Roman" w:eastAsia="Times New Roman" w:hAnsi="Times New Roman" w:cs="Times New Roman"/>
          <w:sz w:val="28"/>
        </w:rPr>
        <w:t xml:space="preserve">т </w:t>
      </w:r>
      <w:r w:rsidR="00F773CF" w:rsidRPr="0081610C">
        <w:rPr>
          <w:rFonts w:ascii="Times New Roman" w:eastAsia="Times New Roman" w:hAnsi="Times New Roman" w:cs="Times New Roman"/>
          <w:sz w:val="28"/>
        </w:rPr>
        <w:t>1</w:t>
      </w:r>
      <w:r w:rsidR="00F91BA4" w:rsidRPr="0081610C">
        <w:rPr>
          <w:rFonts w:ascii="Times New Roman" w:eastAsia="Times New Roman" w:hAnsi="Times New Roman" w:cs="Times New Roman"/>
          <w:sz w:val="28"/>
        </w:rPr>
        <w:t xml:space="preserve"> школьны</w:t>
      </w:r>
      <w:r w:rsidR="00F773CF" w:rsidRPr="0081610C">
        <w:rPr>
          <w:rFonts w:ascii="Times New Roman" w:eastAsia="Times New Roman" w:hAnsi="Times New Roman" w:cs="Times New Roman"/>
          <w:sz w:val="28"/>
        </w:rPr>
        <w:t>й автобус</w:t>
      </w:r>
      <w:r w:rsidR="00F91BA4" w:rsidRPr="0081610C">
        <w:rPr>
          <w:rFonts w:ascii="Times New Roman" w:eastAsia="Times New Roman" w:hAnsi="Times New Roman" w:cs="Times New Roman"/>
          <w:sz w:val="28"/>
        </w:rPr>
        <w:t>: с.</w:t>
      </w:r>
      <w:r w:rsidR="00F773CF" w:rsidRPr="0081610C">
        <w:rPr>
          <w:rFonts w:ascii="Times New Roman" w:eastAsia="Times New Roman" w:hAnsi="Times New Roman" w:cs="Times New Roman"/>
          <w:sz w:val="28"/>
        </w:rPr>
        <w:t xml:space="preserve">Чеботариха – </w:t>
      </w:r>
      <w:proofErr w:type="spellStart"/>
      <w:r w:rsidR="00F773CF" w:rsidRPr="0081610C">
        <w:rPr>
          <w:rFonts w:ascii="Times New Roman" w:eastAsia="Times New Roman" w:hAnsi="Times New Roman" w:cs="Times New Roman"/>
          <w:sz w:val="28"/>
        </w:rPr>
        <w:t>пжд.ст</w:t>
      </w:r>
      <w:proofErr w:type="spellEnd"/>
      <w:r w:rsidR="00F773CF" w:rsidRPr="0081610C">
        <w:rPr>
          <w:rFonts w:ascii="Times New Roman" w:eastAsia="Times New Roman" w:hAnsi="Times New Roman" w:cs="Times New Roman"/>
          <w:sz w:val="28"/>
        </w:rPr>
        <w:t>. Мингатуй</w:t>
      </w:r>
      <w:r w:rsidR="00F91BA4" w:rsidRPr="0081610C">
        <w:rPr>
          <w:rFonts w:ascii="Times New Roman" w:eastAsia="Times New Roman" w:hAnsi="Times New Roman" w:cs="Times New Roman"/>
          <w:sz w:val="28"/>
        </w:rPr>
        <w:t>.</w:t>
      </w:r>
    </w:p>
    <w:p w:rsidR="00575E03" w:rsidRPr="0081610C" w:rsidRDefault="00575E03" w:rsidP="00575E03">
      <w:pPr>
        <w:spacing w:line="31" w:lineRule="exact"/>
        <w:rPr>
          <w:rFonts w:ascii="Times New Roman" w:eastAsia="Times New Roman" w:hAnsi="Times New Roman" w:cs="Times New Roman"/>
        </w:rPr>
      </w:pPr>
    </w:p>
    <w:p w:rsidR="00575E03" w:rsidRPr="0081610C" w:rsidRDefault="006E1795" w:rsidP="00187B78">
      <w:pPr>
        <w:pStyle w:val="a9"/>
      </w:pPr>
      <w:r w:rsidRPr="0081610C">
        <w:rPr>
          <w:b/>
        </w:rPr>
        <w:t>3</w:t>
      </w:r>
      <w:r w:rsidR="00575E03" w:rsidRPr="0081610C">
        <w:rPr>
          <w:b/>
        </w:rPr>
        <w:t>.</w:t>
      </w:r>
      <w:r w:rsidR="00916F2B" w:rsidRPr="0081610C">
        <w:rPr>
          <w:b/>
        </w:rPr>
        <w:t>7</w:t>
      </w:r>
      <w:r w:rsidR="00575E03" w:rsidRPr="0081610C">
        <w:rPr>
          <w:b/>
        </w:rPr>
        <w:t xml:space="preserve"> Характеристика условий </w:t>
      </w:r>
      <w:proofErr w:type="spellStart"/>
      <w:r w:rsidR="00575E03" w:rsidRPr="0081610C">
        <w:rPr>
          <w:b/>
        </w:rPr>
        <w:t>немоторизированного</w:t>
      </w:r>
      <w:proofErr w:type="spellEnd"/>
      <w:r w:rsidR="00575E03" w:rsidRPr="0081610C">
        <w:rPr>
          <w:b/>
        </w:rPr>
        <w:t xml:space="preserve"> передвижения</w:t>
      </w:r>
      <w:r w:rsidR="00575E03" w:rsidRPr="0081610C">
        <w:t>.</w:t>
      </w:r>
    </w:p>
    <w:p w:rsidR="00575E03" w:rsidRPr="0081610C" w:rsidRDefault="00575E03" w:rsidP="00187B78">
      <w:pPr>
        <w:pStyle w:val="a9"/>
      </w:pPr>
      <w:r w:rsidRPr="0081610C">
        <w:t xml:space="preserve">На территории </w:t>
      </w:r>
      <w:r w:rsidR="00F773CF" w:rsidRPr="0081610C">
        <w:rPr>
          <w:color w:val="0D0D0D"/>
        </w:rPr>
        <w:t>Чеботарихинского</w:t>
      </w:r>
      <w:r w:rsidR="00187B78" w:rsidRPr="0081610C">
        <w:rPr>
          <w:color w:val="0D0D0D"/>
        </w:rPr>
        <w:t xml:space="preserve"> </w:t>
      </w:r>
      <w:r w:rsidR="00F773CF" w:rsidRPr="0081610C">
        <w:rPr>
          <w:color w:val="0D0D0D"/>
        </w:rPr>
        <w:t>м</w:t>
      </w:r>
      <w:r w:rsidR="00187B78" w:rsidRPr="0081610C">
        <w:rPr>
          <w:color w:val="0D0D0D"/>
        </w:rPr>
        <w:t>униципального образования</w:t>
      </w:r>
      <w:r w:rsidRPr="0081610C">
        <w:t xml:space="preserve"> </w:t>
      </w:r>
      <w:r w:rsidRPr="0081610C">
        <w:rPr>
          <w:b/>
        </w:rPr>
        <w:t>велосипедное движение</w:t>
      </w:r>
      <w:r w:rsidRPr="0081610C">
        <w:t xml:space="preserve"> в организованных формах не представлено и отдельной инфраструктуры не имеет.</w:t>
      </w:r>
    </w:p>
    <w:p w:rsidR="00575E03" w:rsidRPr="0081610C" w:rsidRDefault="00575E03" w:rsidP="00187B78">
      <w:pPr>
        <w:pStyle w:val="a9"/>
      </w:pPr>
      <w:r w:rsidRPr="0081610C">
        <w:rPr>
          <w:b/>
        </w:rPr>
        <w:t xml:space="preserve">Улично-дорожная сеть </w:t>
      </w:r>
      <w:r w:rsidRPr="0081610C">
        <w:t>внутри населенных пунктов, как правило, не</w:t>
      </w:r>
      <w:r w:rsidRPr="0081610C">
        <w:rPr>
          <w:b/>
        </w:rPr>
        <w:t xml:space="preserve"> </w:t>
      </w:r>
      <w:r w:rsidRPr="0081610C">
        <w:t>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916F2B" w:rsidRPr="0081610C" w:rsidRDefault="00916F2B" w:rsidP="00916F2B">
      <w:pPr>
        <w:pStyle w:val="a9"/>
        <w:rPr>
          <w:b/>
        </w:rPr>
      </w:pPr>
      <w:r w:rsidRPr="0081610C">
        <w:rPr>
          <w:b/>
        </w:rPr>
        <w:t>3.8 Характеристика движения грузовых транспортных средств.</w:t>
      </w:r>
    </w:p>
    <w:p w:rsidR="00916F2B" w:rsidRPr="0081610C" w:rsidRDefault="00916F2B" w:rsidP="00916F2B">
      <w:pPr>
        <w:pStyle w:val="a9"/>
      </w:pPr>
      <w:r w:rsidRPr="0081610C"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575E03" w:rsidRPr="0081610C" w:rsidRDefault="006E1795" w:rsidP="00BA1C77">
      <w:pPr>
        <w:pStyle w:val="a9"/>
        <w:rPr>
          <w:b/>
        </w:rPr>
      </w:pPr>
      <w:r w:rsidRPr="0081610C">
        <w:rPr>
          <w:b/>
        </w:rPr>
        <w:t>3</w:t>
      </w:r>
      <w:r w:rsidR="00575E03" w:rsidRPr="0081610C">
        <w:rPr>
          <w:b/>
        </w:rPr>
        <w:t>.</w:t>
      </w:r>
      <w:r w:rsidR="00916F2B" w:rsidRPr="0081610C">
        <w:rPr>
          <w:b/>
        </w:rPr>
        <w:t>9</w:t>
      </w:r>
      <w:r w:rsidR="00191A3C" w:rsidRPr="0081610C">
        <w:rPr>
          <w:b/>
        </w:rPr>
        <w:t xml:space="preserve"> </w:t>
      </w:r>
      <w:r w:rsidR="00575E03" w:rsidRPr="0081610C">
        <w:rPr>
          <w:b/>
        </w:rPr>
        <w:t>Анализ уровня безопасности дорожного движения</w:t>
      </w:r>
    </w:p>
    <w:p w:rsidR="00575E03" w:rsidRPr="0081610C" w:rsidRDefault="00575E03" w:rsidP="00BA1C77">
      <w:pPr>
        <w:pStyle w:val="a9"/>
      </w:pPr>
      <w:r w:rsidRPr="0081610C"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81610C">
        <w:t>функционирования системы обеспечения без</w:t>
      </w:r>
      <w:r w:rsidR="00BA1C77" w:rsidRPr="0081610C">
        <w:t>опасности дорожного движения</w:t>
      </w:r>
      <w:proofErr w:type="gramEnd"/>
      <w:r w:rsidR="00BA1C77" w:rsidRPr="0081610C">
        <w:t xml:space="preserve"> и </w:t>
      </w:r>
      <w:r w:rsidRPr="0081610C">
        <w:t>низкой дисциплиной участников дорожного движения.</w:t>
      </w:r>
    </w:p>
    <w:p w:rsidR="00575E03" w:rsidRPr="0081610C" w:rsidRDefault="00575E03" w:rsidP="00BA1C77">
      <w:pPr>
        <w:pStyle w:val="a9"/>
      </w:pPr>
      <w:r w:rsidRPr="0081610C"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81610C">
        <w:t>ремонта</w:t>
      </w:r>
      <w:proofErr w:type="gramEnd"/>
      <w:r w:rsidRPr="0081610C"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575E03" w:rsidRPr="0081610C" w:rsidRDefault="00575E03" w:rsidP="00BA1C77">
      <w:pPr>
        <w:pStyle w:val="a9"/>
      </w:pPr>
      <w:r w:rsidRPr="0081610C">
        <w:t>Обеспечение безопасности дорожного движения на улицах населенных пунктов и автомобильных дорогах поселения, предупреждение дорожно-</w:t>
      </w:r>
      <w:r w:rsidRPr="0081610C">
        <w:lastRenderedPageBreak/>
        <w:t>транспортных происшествий (ДТП) и снижение тяжести их последствий является на сегодня одной из актуальных задач.</w:t>
      </w:r>
    </w:p>
    <w:p w:rsidR="00575E03" w:rsidRPr="0081610C" w:rsidRDefault="00575E03" w:rsidP="00BA1C77">
      <w:pPr>
        <w:pStyle w:val="a9"/>
      </w:pPr>
      <w:r w:rsidRPr="0081610C">
        <w:t xml:space="preserve">В </w:t>
      </w:r>
      <w:r w:rsidR="000D1E4C" w:rsidRPr="0081610C">
        <w:t>Чеботарихинском</w:t>
      </w:r>
      <w:r w:rsidR="00BA1C77" w:rsidRPr="0081610C">
        <w:t xml:space="preserve"> </w:t>
      </w:r>
      <w:r w:rsidR="000D1E4C" w:rsidRPr="0081610C">
        <w:t>м</w:t>
      </w:r>
      <w:r w:rsidR="00BA1C77" w:rsidRPr="0081610C">
        <w:t>униципальном образовании</w:t>
      </w:r>
      <w:r w:rsidRPr="0081610C">
        <w:t xml:space="preserve"> в 20</w:t>
      </w:r>
      <w:r w:rsidR="000D1E4C" w:rsidRPr="0081610C">
        <w:t>21</w:t>
      </w:r>
      <w:r w:rsidRPr="0081610C">
        <w:t xml:space="preserve"> году</w:t>
      </w:r>
      <w:r w:rsidR="00F74029" w:rsidRPr="0081610C">
        <w:t xml:space="preserve"> не</w:t>
      </w:r>
      <w:r w:rsidRPr="0081610C">
        <w:t xml:space="preserve"> зарегистрировано  дорожно-транспортных происшествий, </w:t>
      </w:r>
      <w:r w:rsidR="00F74029" w:rsidRPr="0081610C">
        <w:t xml:space="preserve">соответственно погибших и пострадавших нет. </w:t>
      </w:r>
      <w:r w:rsidRPr="0081610C">
        <w:t xml:space="preserve">Несмотря на то, что на сегодняшний день на территории </w:t>
      </w:r>
      <w:r w:rsidR="000D1E4C" w:rsidRPr="0081610C">
        <w:rPr>
          <w:color w:val="0D0D0D"/>
        </w:rPr>
        <w:t>Чеботарихинского</w:t>
      </w:r>
      <w:r w:rsidR="00BA1C77" w:rsidRPr="0081610C">
        <w:rPr>
          <w:color w:val="0D0D0D"/>
        </w:rPr>
        <w:t xml:space="preserve"> </w:t>
      </w:r>
      <w:r w:rsidR="000D1E4C" w:rsidRPr="0081610C">
        <w:rPr>
          <w:color w:val="0D0D0D"/>
        </w:rPr>
        <w:t>м</w:t>
      </w:r>
      <w:r w:rsidR="00BA1C77" w:rsidRPr="0081610C">
        <w:rPr>
          <w:color w:val="0D0D0D"/>
        </w:rPr>
        <w:t>униципального образования</w:t>
      </w:r>
      <w:r w:rsidRPr="0081610C">
        <w:t xml:space="preserve">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</w:t>
      </w:r>
      <w:r w:rsidR="00F74029" w:rsidRPr="0081610C">
        <w:t xml:space="preserve">. </w:t>
      </w:r>
      <w:proofErr w:type="gramStart"/>
      <w:r w:rsidRPr="0081610C">
        <w:t xml:space="preserve">Основными причинами совершении ДТП с тяжкими последствиями по данным Государственной инспекции безопасности дорожного движения </w:t>
      </w:r>
      <w:r w:rsidR="00BA1C77" w:rsidRPr="0081610C">
        <w:t>Иркутской области</w:t>
      </w:r>
      <w:r w:rsidRPr="0081610C"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  <w:proofErr w:type="gramEnd"/>
    </w:p>
    <w:p w:rsidR="00575E03" w:rsidRPr="0081610C" w:rsidRDefault="00575E03" w:rsidP="00BA1C77">
      <w:pPr>
        <w:pStyle w:val="a9"/>
      </w:pPr>
      <w:r w:rsidRPr="0081610C"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575E03" w:rsidRPr="0081610C" w:rsidRDefault="00575E03" w:rsidP="00BA1C77">
      <w:pPr>
        <w:pStyle w:val="a9"/>
      </w:pPr>
      <w:r w:rsidRPr="0081610C">
        <w:t xml:space="preserve">В рамках реализации Программы в </w:t>
      </w:r>
      <w:r w:rsidR="000D1E4C" w:rsidRPr="0081610C">
        <w:rPr>
          <w:color w:val="0D0D0D"/>
        </w:rPr>
        <w:t>Чеботарихинском м</w:t>
      </w:r>
      <w:r w:rsidR="00BA1C77" w:rsidRPr="0081610C">
        <w:rPr>
          <w:color w:val="0D0D0D"/>
        </w:rPr>
        <w:t>униципальном образовании</w:t>
      </w:r>
      <w:r w:rsidRPr="0081610C">
        <w:t xml:space="preserve"> на аварийно-опасных участках необходимо установить дорожные знаки в </w:t>
      </w:r>
      <w:r w:rsidR="000F57F0" w:rsidRPr="0081610C">
        <w:t xml:space="preserve">количестве </w:t>
      </w:r>
      <w:r w:rsidR="00C34BF2" w:rsidRPr="0081610C">
        <w:t>7</w:t>
      </w:r>
      <w:r w:rsidR="00252F60" w:rsidRPr="0081610C">
        <w:t>0</w:t>
      </w:r>
      <w:r w:rsidRPr="0081610C">
        <w:t xml:space="preserve"> штук. Схема установки новых дорожных знаков, форма, цвета раскраски приняты в соответствии ГОСТ </w:t>
      </w:r>
      <w:proofErr w:type="gramStart"/>
      <w:r w:rsidRPr="0081610C">
        <w:t>Р</w:t>
      </w:r>
      <w:proofErr w:type="gramEnd"/>
      <w:r w:rsidRPr="0081610C">
        <w:t xml:space="preserve"> 52289-2004 «Правила применения дорожных знаков, разметки, светофоров, дорожных ограждений и направляющих устройств»</w:t>
      </w:r>
    </w:p>
    <w:p w:rsidR="00575E03" w:rsidRPr="0081610C" w:rsidRDefault="00575E03" w:rsidP="00BA1C77">
      <w:pPr>
        <w:pStyle w:val="a9"/>
      </w:pPr>
      <w:r w:rsidRPr="0081610C"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575E03" w:rsidRPr="0081610C" w:rsidRDefault="00575E03" w:rsidP="00BA1C77">
      <w:pPr>
        <w:pStyle w:val="a9"/>
      </w:pPr>
      <w:r w:rsidRPr="0081610C">
        <w:t>С целью снижения остроты создавшейся проблемы применение программно-целевого метода позволит добиться:</w:t>
      </w:r>
    </w:p>
    <w:p w:rsidR="00575E03" w:rsidRPr="0081610C" w:rsidRDefault="00BA1C77" w:rsidP="00BA1C77">
      <w:pPr>
        <w:pStyle w:val="a9"/>
      </w:pPr>
      <w:r w:rsidRPr="0081610C">
        <w:t xml:space="preserve">- </w:t>
      </w:r>
      <w:r w:rsidR="00575E03" w:rsidRPr="0081610C">
        <w:t>координации деятельности органов местного самоуправления в области обеспечения безопасности дорожного движения;</w:t>
      </w:r>
    </w:p>
    <w:p w:rsidR="00575E03" w:rsidRPr="0081610C" w:rsidRDefault="00BA1C77" w:rsidP="00BA1C77">
      <w:pPr>
        <w:pStyle w:val="a9"/>
      </w:pPr>
      <w:r w:rsidRPr="0081610C">
        <w:t xml:space="preserve">- </w:t>
      </w:r>
      <w:r w:rsidR="00575E03" w:rsidRPr="0081610C">
        <w:t xml:space="preserve">реализации комплекса мероприятий, в том числе профилактического характера, по снижению числа дорожно-транспортных происшествий с </w:t>
      </w:r>
      <w:r w:rsidR="00575E03" w:rsidRPr="0081610C">
        <w:lastRenderedPageBreak/>
        <w:t>пострадавшими, обусловленных дорожными условиями, а также снижению числа погибших в результате ДТП.</w:t>
      </w:r>
    </w:p>
    <w:p w:rsidR="00575E03" w:rsidRPr="0081610C" w:rsidRDefault="00575E03" w:rsidP="00BA1C77">
      <w:pPr>
        <w:pStyle w:val="a9"/>
      </w:pPr>
      <w:r w:rsidRPr="0081610C"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575E03" w:rsidRPr="0081610C" w:rsidRDefault="00575E03" w:rsidP="00191A3C">
      <w:pPr>
        <w:pStyle w:val="a9"/>
      </w:pPr>
      <w:r w:rsidRPr="0081610C"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575E03" w:rsidRPr="0081610C" w:rsidRDefault="00575E03" w:rsidP="00191A3C">
      <w:pPr>
        <w:pStyle w:val="a9"/>
      </w:pPr>
      <w:r w:rsidRPr="0081610C">
        <w:t>Реализация Программы позволит:</w:t>
      </w:r>
    </w:p>
    <w:p w:rsidR="00575E03" w:rsidRPr="0081610C" w:rsidRDefault="00191A3C" w:rsidP="00191A3C">
      <w:pPr>
        <w:pStyle w:val="a9"/>
      </w:pPr>
      <w:r w:rsidRPr="0081610C">
        <w:t xml:space="preserve">- </w:t>
      </w:r>
      <w:r w:rsidR="00575E03" w:rsidRPr="0081610C">
        <w:t>установить необходимые виды и объемы дорожных работ,</w:t>
      </w:r>
    </w:p>
    <w:p w:rsidR="00575E03" w:rsidRPr="0081610C" w:rsidRDefault="00191A3C" w:rsidP="00191A3C">
      <w:pPr>
        <w:pStyle w:val="a9"/>
      </w:pPr>
      <w:r w:rsidRPr="0081610C">
        <w:t xml:space="preserve">- </w:t>
      </w:r>
      <w:r w:rsidR="00575E03" w:rsidRPr="0081610C">
        <w:t>обеспечить безопасность дорожного движения;</w:t>
      </w:r>
    </w:p>
    <w:p w:rsidR="00575E03" w:rsidRPr="0081610C" w:rsidRDefault="00191A3C" w:rsidP="00191A3C">
      <w:pPr>
        <w:pStyle w:val="a9"/>
      </w:pPr>
      <w:r w:rsidRPr="0081610C">
        <w:t xml:space="preserve">- </w:t>
      </w:r>
      <w:r w:rsidR="00575E03" w:rsidRPr="0081610C"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575E03" w:rsidRPr="0081610C" w:rsidRDefault="006E1795" w:rsidP="00191A3C">
      <w:pPr>
        <w:pStyle w:val="a9"/>
        <w:rPr>
          <w:b/>
          <w:color w:val="0D0D0D"/>
        </w:rPr>
      </w:pPr>
      <w:r w:rsidRPr="0081610C">
        <w:rPr>
          <w:b/>
          <w:color w:val="0D0D0D"/>
        </w:rPr>
        <w:t>3</w:t>
      </w:r>
      <w:r w:rsidR="00191A3C" w:rsidRPr="0081610C">
        <w:rPr>
          <w:b/>
          <w:color w:val="0D0D0D"/>
        </w:rPr>
        <w:t>.1</w:t>
      </w:r>
      <w:r w:rsidR="00916F2B" w:rsidRPr="0081610C">
        <w:rPr>
          <w:b/>
          <w:color w:val="0D0D0D"/>
        </w:rPr>
        <w:t>0</w:t>
      </w:r>
      <w:r w:rsidR="00191A3C" w:rsidRPr="0081610C">
        <w:rPr>
          <w:b/>
          <w:color w:val="0D0D0D"/>
        </w:rPr>
        <w:t xml:space="preserve"> </w:t>
      </w:r>
      <w:r w:rsidR="00575E03" w:rsidRPr="0081610C">
        <w:rPr>
          <w:b/>
          <w:color w:val="0D0D0D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r w:rsidR="00575E03" w:rsidRPr="0081610C">
        <w:rPr>
          <w:color w:val="0D0D0D"/>
        </w:rPr>
        <w:t>.</w:t>
      </w:r>
    </w:p>
    <w:p w:rsidR="00575E03" w:rsidRPr="0081610C" w:rsidRDefault="00575E03" w:rsidP="00191A3C">
      <w:pPr>
        <w:pStyle w:val="a9"/>
        <w:rPr>
          <w:color w:val="0D0D0D"/>
        </w:rPr>
      </w:pPr>
      <w:r w:rsidRPr="0081610C">
        <w:rPr>
          <w:color w:val="0D0D0D"/>
        </w:rPr>
        <w:t>Автомобильный транспорт и инфраструктура автотранспортного комплекса относится к главным источник</w:t>
      </w:r>
      <w:r w:rsidR="00191A3C" w:rsidRPr="0081610C">
        <w:rPr>
          <w:color w:val="0D0D0D"/>
        </w:rPr>
        <w:t>ам загрязнения окружающей среды</w:t>
      </w:r>
      <w:r w:rsidRPr="0081610C">
        <w:rPr>
          <w:color w:val="0D0D0D"/>
        </w:rPr>
        <w:t>.</w:t>
      </w:r>
    </w:p>
    <w:p w:rsidR="00575E03" w:rsidRPr="0081610C" w:rsidRDefault="00575E03" w:rsidP="00191A3C">
      <w:pPr>
        <w:pStyle w:val="a9"/>
      </w:pPr>
      <w:r w:rsidRPr="0081610C"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575E03" w:rsidRPr="0081610C" w:rsidRDefault="00575E03" w:rsidP="00191A3C">
      <w:pPr>
        <w:pStyle w:val="a9"/>
        <w:rPr>
          <w:color w:val="0D0D0D"/>
        </w:rPr>
      </w:pPr>
      <w:r w:rsidRPr="0081610C">
        <w:rPr>
          <w:color w:val="0D0D0D"/>
        </w:rPr>
        <w:t>Отработавшие газы двигателей внутреннего сгорания содержат вредные вещества и соединени</w:t>
      </w:r>
      <w:r w:rsidR="0040067E" w:rsidRPr="0081610C">
        <w:rPr>
          <w:color w:val="0D0D0D"/>
        </w:rPr>
        <w:t>я</w:t>
      </w:r>
      <w:r w:rsidRPr="0081610C">
        <w:rPr>
          <w:color w:val="0D0D0D"/>
        </w:rPr>
        <w:t>, в том числе канцерогенные. Нефтепродукты, продукты износа шин, тормозных накладок, загрязняют придорожные полосы и водные объекты.</w:t>
      </w:r>
    </w:p>
    <w:p w:rsidR="00575E03" w:rsidRPr="0081610C" w:rsidRDefault="00575E03" w:rsidP="00191A3C">
      <w:pPr>
        <w:pStyle w:val="a9"/>
        <w:rPr>
          <w:color w:val="0D0D0D"/>
        </w:rPr>
      </w:pPr>
      <w:r w:rsidRPr="0081610C">
        <w:rPr>
          <w:color w:val="0D0D0D"/>
        </w:rPr>
        <w:t>Главный компонент выхлопов двигателей внутреннего сгорания ( кроме шума</w:t>
      </w:r>
      <w:proofErr w:type="gramStart"/>
      <w:r w:rsidRPr="0081610C">
        <w:rPr>
          <w:color w:val="0D0D0D"/>
        </w:rPr>
        <w:t>)-</w:t>
      </w:r>
      <w:proofErr w:type="gramEnd"/>
      <w:r w:rsidRPr="0081610C">
        <w:rPr>
          <w:color w:val="0D0D0D"/>
        </w:rPr>
        <w:t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575E03" w:rsidRPr="0081610C" w:rsidRDefault="00575E03" w:rsidP="00191A3C">
      <w:pPr>
        <w:pStyle w:val="a9"/>
      </w:pPr>
      <w:r w:rsidRPr="0081610C"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</w:t>
      </w:r>
    </w:p>
    <w:p w:rsidR="00575E03" w:rsidRPr="0081610C" w:rsidRDefault="006E1795" w:rsidP="00191A3C">
      <w:pPr>
        <w:pStyle w:val="a9"/>
        <w:rPr>
          <w:b/>
        </w:rPr>
      </w:pPr>
      <w:r w:rsidRPr="0081610C">
        <w:rPr>
          <w:b/>
        </w:rPr>
        <w:lastRenderedPageBreak/>
        <w:t>3</w:t>
      </w:r>
      <w:r w:rsidR="00575E03" w:rsidRPr="0081610C">
        <w:rPr>
          <w:b/>
        </w:rPr>
        <w:t>.1</w:t>
      </w:r>
      <w:r w:rsidR="00916F2B" w:rsidRPr="0081610C">
        <w:rPr>
          <w:b/>
        </w:rPr>
        <w:t>1</w:t>
      </w:r>
      <w:r w:rsidR="00575E03" w:rsidRPr="0081610C">
        <w:rPr>
          <w:b/>
        </w:rPr>
        <w:t xml:space="preserve"> Характеристика существующих условий и перспектив развития и размещения транспортной инфраструктуры</w:t>
      </w:r>
    </w:p>
    <w:p w:rsidR="00153F5A" w:rsidRPr="0081610C" w:rsidRDefault="00575E03" w:rsidP="00191A3C">
      <w:pPr>
        <w:pStyle w:val="a9"/>
      </w:pPr>
      <w:r w:rsidRPr="0081610C">
        <w:t xml:space="preserve">С учетом того, что территория </w:t>
      </w:r>
      <w:r w:rsidR="000F57F0" w:rsidRPr="0081610C">
        <w:rPr>
          <w:color w:val="0D0D0D"/>
        </w:rPr>
        <w:t>Чеботарихинского м</w:t>
      </w:r>
      <w:r w:rsidR="00191A3C" w:rsidRPr="0081610C">
        <w:rPr>
          <w:color w:val="0D0D0D"/>
        </w:rPr>
        <w:t>униципального образования</w:t>
      </w:r>
      <w:r w:rsidRPr="0081610C">
        <w:t xml:space="preserve"> по состоянию на 01.01.20</w:t>
      </w:r>
      <w:r w:rsidR="000F57F0" w:rsidRPr="0081610C">
        <w:t>21</w:t>
      </w:r>
      <w:r w:rsidRPr="0081610C">
        <w:t xml:space="preserve"> года не является привлекательной для инвесторов (невысокий уровень коммунальной, социальной и </w:t>
      </w:r>
      <w:proofErr w:type="spellStart"/>
      <w:r w:rsidRPr="0081610C">
        <w:t>логистической</w:t>
      </w:r>
      <w:proofErr w:type="spellEnd"/>
      <w:r w:rsidRPr="0081610C">
        <w:t xml:space="preserve">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</w:t>
      </w:r>
      <w:r w:rsidR="00191A3C" w:rsidRPr="0081610C">
        <w:t>ьскохозяйственного производства</w:t>
      </w:r>
      <w:r w:rsidR="00153F5A" w:rsidRPr="0081610C">
        <w:t>, а также миграционного притока населения.</w:t>
      </w:r>
    </w:p>
    <w:p w:rsidR="00153F5A" w:rsidRPr="0081610C" w:rsidRDefault="00153F5A" w:rsidP="00191A3C">
      <w:pPr>
        <w:pStyle w:val="a9"/>
      </w:pPr>
      <w:r w:rsidRPr="0081610C">
        <w:t xml:space="preserve">С учетом сложившихся цен на сельскохозяйственную продукцию и возможностей государства и сельскохозяйственных производителей на период до 2032 года высоких темпов развития и размещения транспортной инфраструктуры </w:t>
      </w:r>
      <w:r w:rsidR="000F57F0" w:rsidRPr="0081610C">
        <w:rPr>
          <w:color w:val="0D0D0D"/>
        </w:rPr>
        <w:t>Чеботарихинского м</w:t>
      </w:r>
      <w:r w:rsidRPr="0081610C">
        <w:rPr>
          <w:color w:val="0D0D0D"/>
        </w:rPr>
        <w:t>униципального образования</w:t>
      </w:r>
      <w:r w:rsidRPr="0081610C">
        <w:t xml:space="preserve"> не ожидается.</w:t>
      </w:r>
    </w:p>
    <w:p w:rsidR="00153F5A" w:rsidRPr="0081610C" w:rsidRDefault="00153F5A" w:rsidP="00153F5A">
      <w:pPr>
        <w:pStyle w:val="a9"/>
      </w:pPr>
      <w:r w:rsidRPr="0081610C">
        <w:t xml:space="preserve">Таким образом, одним из определяющих факторов формирования </w:t>
      </w:r>
      <w:r w:rsidR="000F57F0" w:rsidRPr="0081610C">
        <w:t>Чеботарихинского</w:t>
      </w:r>
      <w:r w:rsidRPr="0081610C">
        <w:t xml:space="preserve"> МО может быть принят миграционный приток населения, обусловленный перспективами развития жилищного строительства, преимущественно малоэтажного. </w:t>
      </w:r>
    </w:p>
    <w:p w:rsidR="00153F5A" w:rsidRPr="0081610C" w:rsidRDefault="00153F5A" w:rsidP="00153F5A">
      <w:pPr>
        <w:pStyle w:val="a9"/>
      </w:pPr>
      <w:r w:rsidRPr="0081610C">
        <w:t xml:space="preserve">В условиях миграционного притока населения, </w:t>
      </w:r>
      <w:r w:rsidR="00192A5A" w:rsidRPr="0081610C">
        <w:t xml:space="preserve">развитие транспортной </w:t>
      </w:r>
      <w:r w:rsidR="000F57F0" w:rsidRPr="0081610C">
        <w:t>инфраструктуры</w:t>
      </w:r>
      <w:r w:rsidR="00192A5A" w:rsidRPr="0081610C">
        <w:t xml:space="preserve"> будет происходить соответствующими темпами.</w:t>
      </w:r>
    </w:p>
    <w:p w:rsidR="00575E03" w:rsidRPr="0081610C" w:rsidRDefault="00575E03" w:rsidP="000F57F0">
      <w:pPr>
        <w:pStyle w:val="a9"/>
        <w:rPr>
          <w:b/>
        </w:rPr>
      </w:pPr>
      <w:r w:rsidRPr="0081610C">
        <w:t xml:space="preserve"> </w:t>
      </w:r>
      <w:r w:rsidR="006E1795" w:rsidRPr="0081610C">
        <w:rPr>
          <w:b/>
        </w:rPr>
        <w:t>3</w:t>
      </w:r>
      <w:r w:rsidRPr="0081610C">
        <w:rPr>
          <w:b/>
        </w:rPr>
        <w:t>.1</w:t>
      </w:r>
      <w:r w:rsidR="00916F2B" w:rsidRPr="0081610C">
        <w:rPr>
          <w:b/>
        </w:rPr>
        <w:t>2</w:t>
      </w:r>
      <w:r w:rsidRPr="0081610C">
        <w:rPr>
          <w:b/>
        </w:rPr>
        <w:t xml:space="preserve"> Оценка нормативно-правовой базы, необходимой для функционирования и развития транспортной инфраструктуры</w:t>
      </w:r>
    </w:p>
    <w:p w:rsidR="00575E03" w:rsidRPr="0081610C" w:rsidRDefault="00575E03" w:rsidP="00575E03">
      <w:pPr>
        <w:spacing w:line="215" w:lineRule="exact"/>
        <w:rPr>
          <w:rFonts w:ascii="Times New Roman" w:eastAsia="Times New Roman" w:hAnsi="Times New Roman" w:cs="Times New Roman"/>
        </w:rPr>
      </w:pPr>
    </w:p>
    <w:p w:rsidR="00575E03" w:rsidRPr="0081610C" w:rsidRDefault="00575E03" w:rsidP="00192A5A">
      <w:pPr>
        <w:pStyle w:val="a9"/>
      </w:pPr>
      <w:r w:rsidRPr="0081610C">
        <w:t xml:space="preserve">Программа комплексного развития транспортной инфраструктуры </w:t>
      </w:r>
      <w:r w:rsidR="000F57F0" w:rsidRPr="0081610C">
        <w:t>Чеботарихинского м</w:t>
      </w:r>
      <w:r w:rsidR="00187B78" w:rsidRPr="0081610C">
        <w:t>униципального образования</w:t>
      </w:r>
      <w:r w:rsidRPr="0081610C">
        <w:t xml:space="preserve"> на 20</w:t>
      </w:r>
      <w:r w:rsidR="000F57F0" w:rsidRPr="0081610C">
        <w:t>22</w:t>
      </w:r>
      <w:r w:rsidRPr="0081610C">
        <w:t xml:space="preserve"> - 203</w:t>
      </w:r>
      <w:r w:rsidR="00192A5A" w:rsidRPr="0081610C">
        <w:t>2</w:t>
      </w:r>
      <w:r w:rsidRPr="0081610C">
        <w:t xml:space="preserve"> подготовлена на основании:</w:t>
      </w:r>
    </w:p>
    <w:p w:rsidR="00575E03" w:rsidRPr="0081610C" w:rsidRDefault="00575E03" w:rsidP="00192A5A">
      <w:pPr>
        <w:pStyle w:val="a9"/>
      </w:pPr>
      <w:r w:rsidRPr="0081610C">
        <w:t>Градостроительного кодекса РФ от 29 декабря 2004 №190 – ФЗ</w:t>
      </w:r>
    </w:p>
    <w:p w:rsidR="00575E03" w:rsidRPr="0081610C" w:rsidRDefault="00575E03" w:rsidP="00192A5A">
      <w:pPr>
        <w:pStyle w:val="a9"/>
      </w:pPr>
      <w:r w:rsidRPr="0081610C">
        <w:t>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575E03" w:rsidRPr="0081610C" w:rsidRDefault="00575E03" w:rsidP="00192A5A">
      <w:pPr>
        <w:pStyle w:val="a9"/>
      </w:pPr>
      <w:r w:rsidRPr="0081610C">
        <w:t xml:space="preserve">Федерального закона от 06 октября 2003 года </w:t>
      </w:r>
      <w:hyperlink r:id="rId11" w:history="1">
        <w:r w:rsidRPr="0081610C">
          <w:t xml:space="preserve">№ 131-ФЗ </w:t>
        </w:r>
      </w:hyperlink>
      <w:r w:rsidRPr="0081610C">
        <w:t>«Об общих принципах организации местного самоуправления в Российской Федерации»;</w:t>
      </w:r>
    </w:p>
    <w:p w:rsidR="00575E03" w:rsidRPr="0081610C" w:rsidRDefault="00575E03" w:rsidP="00192A5A">
      <w:pPr>
        <w:pStyle w:val="a9"/>
      </w:pPr>
      <w:r w:rsidRPr="0081610C"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5E03" w:rsidRPr="0081610C" w:rsidRDefault="00575E03" w:rsidP="00192A5A">
      <w:pPr>
        <w:pStyle w:val="a9"/>
      </w:pPr>
      <w:r w:rsidRPr="0081610C">
        <w:t>Федерального закона от 09.02.2007 № 16-ФЗ «О транспортной безопасности»;</w:t>
      </w:r>
    </w:p>
    <w:p w:rsidR="00575E03" w:rsidRPr="0081610C" w:rsidRDefault="00575E03" w:rsidP="00192A5A">
      <w:pPr>
        <w:pStyle w:val="a9"/>
        <w:ind w:firstLine="0"/>
      </w:pPr>
      <w:r w:rsidRPr="0081610C">
        <w:t>поручения Президента Российской Федерации от 17 марта 2011 года Пр-701;</w:t>
      </w:r>
    </w:p>
    <w:p w:rsidR="00575E03" w:rsidRPr="0081610C" w:rsidRDefault="004F6B28" w:rsidP="00192A5A">
      <w:pPr>
        <w:pStyle w:val="a9"/>
      </w:pPr>
      <w:r w:rsidRPr="0081610C">
        <w:t>П</w:t>
      </w:r>
      <w:r w:rsidR="00575E03" w:rsidRPr="0081610C">
        <w:t>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575E03" w:rsidRPr="0081610C" w:rsidRDefault="00575E03" w:rsidP="00192A5A">
      <w:pPr>
        <w:pStyle w:val="a9"/>
      </w:pPr>
      <w:r w:rsidRPr="0081610C">
        <w:lastRenderedPageBreak/>
        <w:t>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575E03" w:rsidRPr="0081610C" w:rsidRDefault="00575E03" w:rsidP="00192A5A">
      <w:pPr>
        <w:pStyle w:val="a9"/>
      </w:pPr>
      <w:r w:rsidRPr="0081610C">
        <w:t xml:space="preserve">Генерального плана </w:t>
      </w:r>
      <w:r w:rsidR="000F57F0" w:rsidRPr="0081610C">
        <w:t xml:space="preserve">Чеботарихинского </w:t>
      </w:r>
      <w:r w:rsidR="004F6B28" w:rsidRPr="0081610C">
        <w:t>м</w:t>
      </w:r>
      <w:r w:rsidR="006156E4" w:rsidRPr="0081610C">
        <w:t>униципального образования</w:t>
      </w:r>
      <w:r w:rsidR="00192A5A" w:rsidRPr="0081610C">
        <w:t xml:space="preserve"> </w:t>
      </w:r>
      <w:r w:rsidR="004F6B28" w:rsidRPr="0081610C">
        <w:t>Куйтунского</w:t>
      </w:r>
      <w:r w:rsidR="00192A5A" w:rsidRPr="0081610C">
        <w:t xml:space="preserve"> района Иркутской области</w:t>
      </w:r>
      <w:r w:rsidRPr="0081610C">
        <w:t>.</w:t>
      </w:r>
    </w:p>
    <w:p w:rsidR="00575E03" w:rsidRPr="0081610C" w:rsidRDefault="006E1795" w:rsidP="006E1795">
      <w:pPr>
        <w:tabs>
          <w:tab w:val="left" w:pos="1340"/>
        </w:tabs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3.1</w:t>
      </w:r>
      <w:r w:rsidR="00916F2B" w:rsidRPr="0081610C">
        <w:rPr>
          <w:rFonts w:ascii="Times New Roman" w:eastAsia="Times New Roman" w:hAnsi="Times New Roman" w:cs="Times New Roman"/>
          <w:b/>
          <w:sz w:val="28"/>
        </w:rPr>
        <w:t>3</w:t>
      </w:r>
      <w:r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>Оценка финансирования транспортной инфраструктуры</w:t>
      </w:r>
      <w:r w:rsidR="00575E03" w:rsidRPr="0081610C">
        <w:rPr>
          <w:rFonts w:ascii="Times New Roman" w:eastAsia="Times New Roman" w:hAnsi="Times New Roman" w:cs="Times New Roman"/>
          <w:sz w:val="28"/>
        </w:rPr>
        <w:t>.</w:t>
      </w:r>
    </w:p>
    <w:p w:rsidR="00575E03" w:rsidRPr="0081610C" w:rsidRDefault="00575E03" w:rsidP="006E1795">
      <w:pPr>
        <w:pStyle w:val="a9"/>
      </w:pPr>
      <w:r w:rsidRPr="0081610C">
        <w:t xml:space="preserve">Финансовой основой реализации муниципальной программы являются средства бюджета </w:t>
      </w:r>
      <w:r w:rsidR="000F57F0" w:rsidRPr="0081610C">
        <w:t>Чеботарихинского</w:t>
      </w:r>
      <w:r w:rsidR="00187B78" w:rsidRPr="0081610C">
        <w:t xml:space="preserve"> </w:t>
      </w:r>
      <w:r w:rsidR="000F57F0" w:rsidRPr="0081610C">
        <w:t>м</w:t>
      </w:r>
      <w:r w:rsidR="00187B78" w:rsidRPr="0081610C">
        <w:t>униципального образования</w:t>
      </w:r>
      <w:r w:rsidRPr="0081610C">
        <w:t xml:space="preserve">. Привлечение средств бюджета </w:t>
      </w:r>
      <w:r w:rsidR="00192A5A" w:rsidRPr="0081610C">
        <w:t xml:space="preserve">Иркутской области </w:t>
      </w:r>
      <w:r w:rsidRPr="0081610C">
        <w:t>учитывается как прогноз софинансирования мероприятий в соответствии с действующим законодательством.</w:t>
      </w:r>
    </w:p>
    <w:p w:rsidR="00575E03" w:rsidRPr="0081610C" w:rsidRDefault="00575E03" w:rsidP="006E1795">
      <w:pPr>
        <w:pStyle w:val="a9"/>
      </w:pPr>
      <w:r w:rsidRPr="0081610C">
        <w:t xml:space="preserve">Ежегодные объемы финансирования программы определяются в соответствии с утвержденным бюджетом </w:t>
      </w:r>
      <w:r w:rsidR="000F57F0" w:rsidRPr="0081610C">
        <w:t>Чеботарихинского</w:t>
      </w:r>
      <w:r w:rsidR="00187B78" w:rsidRPr="0081610C">
        <w:t xml:space="preserve"> </w:t>
      </w:r>
      <w:r w:rsidR="000F57F0" w:rsidRPr="0081610C">
        <w:t>м</w:t>
      </w:r>
      <w:r w:rsidR="00187B78" w:rsidRPr="0081610C">
        <w:t>униципального образования</w:t>
      </w:r>
      <w:r w:rsidR="006E1795" w:rsidRPr="0081610C">
        <w:t xml:space="preserve"> </w:t>
      </w:r>
      <w:r w:rsidRPr="0081610C">
        <w:t>на соответствующий финансовый год и с учетом дополнительных источников финансирования.</w:t>
      </w:r>
    </w:p>
    <w:p w:rsidR="00575E03" w:rsidRPr="0081610C" w:rsidRDefault="00575E03" w:rsidP="006E1795">
      <w:pPr>
        <w:pStyle w:val="a9"/>
      </w:pPr>
      <w:r w:rsidRPr="0081610C"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C34BF2" w:rsidRPr="0081610C">
        <w:t>15138,7</w:t>
      </w:r>
      <w:r w:rsidR="00A058E6" w:rsidRPr="0081610C">
        <w:rPr>
          <w:color w:val="FF0000"/>
        </w:rPr>
        <w:t xml:space="preserve"> </w:t>
      </w:r>
      <w:r w:rsidRPr="0081610C">
        <w:t>рублей, в том числе по годам:</w:t>
      </w:r>
    </w:p>
    <w:p w:rsidR="00A058E6" w:rsidRPr="0081610C" w:rsidRDefault="00A058E6" w:rsidP="00A058E6">
      <w:pPr>
        <w:pStyle w:val="a9"/>
      </w:pPr>
      <w:r w:rsidRPr="0081610C">
        <w:t>20</w:t>
      </w:r>
      <w:r w:rsidR="000F57F0" w:rsidRPr="0081610C">
        <w:t>22</w:t>
      </w:r>
      <w:r w:rsidRPr="0081610C">
        <w:t xml:space="preserve"> год-</w:t>
      </w:r>
      <w:r w:rsidR="00C34BF2" w:rsidRPr="0081610C">
        <w:t xml:space="preserve"> 1312,9</w:t>
      </w:r>
      <w:r w:rsidRPr="0081610C">
        <w:t xml:space="preserve"> руб.</w:t>
      </w:r>
    </w:p>
    <w:p w:rsidR="00A058E6" w:rsidRPr="0081610C" w:rsidRDefault="000F57F0" w:rsidP="00A058E6">
      <w:pPr>
        <w:pStyle w:val="a9"/>
      </w:pPr>
      <w:r w:rsidRPr="0081610C">
        <w:t>2023</w:t>
      </w:r>
      <w:r w:rsidR="00A058E6" w:rsidRPr="0081610C">
        <w:t xml:space="preserve"> год- </w:t>
      </w:r>
      <w:r w:rsidR="00C34BF2" w:rsidRPr="0081610C">
        <w:t>1142,0</w:t>
      </w:r>
      <w:r w:rsidR="00A058E6" w:rsidRPr="0081610C">
        <w:t xml:space="preserve"> руб.</w:t>
      </w:r>
    </w:p>
    <w:p w:rsidR="00A058E6" w:rsidRPr="0081610C" w:rsidRDefault="000F57F0" w:rsidP="00A058E6">
      <w:pPr>
        <w:pStyle w:val="a9"/>
      </w:pPr>
      <w:r w:rsidRPr="0081610C">
        <w:t>2024</w:t>
      </w:r>
      <w:r w:rsidR="00A058E6" w:rsidRPr="0081610C">
        <w:t xml:space="preserve"> год-</w:t>
      </w:r>
      <w:r w:rsidR="00C34BF2" w:rsidRPr="0081610C">
        <w:t>1233,5</w:t>
      </w:r>
      <w:r w:rsidR="00A058E6" w:rsidRPr="0081610C">
        <w:t xml:space="preserve"> руб.</w:t>
      </w:r>
    </w:p>
    <w:p w:rsidR="00A058E6" w:rsidRPr="0081610C" w:rsidRDefault="000F57F0" w:rsidP="00A058E6">
      <w:pPr>
        <w:pStyle w:val="a9"/>
      </w:pPr>
      <w:r w:rsidRPr="0081610C">
        <w:t>2025</w:t>
      </w:r>
      <w:r w:rsidR="00A058E6" w:rsidRPr="0081610C">
        <w:t xml:space="preserve"> год-</w:t>
      </w:r>
      <w:r w:rsidR="00C34BF2" w:rsidRPr="0081610C">
        <w:t>1282,8</w:t>
      </w:r>
      <w:r w:rsidR="00A058E6" w:rsidRPr="0081610C">
        <w:t xml:space="preserve"> руб.</w:t>
      </w:r>
    </w:p>
    <w:p w:rsidR="00A058E6" w:rsidRPr="0081610C" w:rsidRDefault="00A058E6" w:rsidP="00A058E6">
      <w:pPr>
        <w:pStyle w:val="a9"/>
      </w:pPr>
      <w:r w:rsidRPr="0081610C">
        <w:t>202</w:t>
      </w:r>
      <w:r w:rsidR="000F57F0" w:rsidRPr="0081610C">
        <w:t>6</w:t>
      </w:r>
      <w:r w:rsidRPr="0081610C">
        <w:t xml:space="preserve"> год-</w:t>
      </w:r>
      <w:r w:rsidR="00C34BF2" w:rsidRPr="0081610C">
        <w:t>1334,2</w:t>
      </w:r>
      <w:r w:rsidRPr="0081610C">
        <w:t xml:space="preserve"> руб.</w:t>
      </w:r>
    </w:p>
    <w:p w:rsidR="00A058E6" w:rsidRPr="0081610C" w:rsidRDefault="00A058E6" w:rsidP="00A058E6">
      <w:pPr>
        <w:pStyle w:val="a9"/>
      </w:pPr>
      <w:r w:rsidRPr="0081610C">
        <w:t>202</w:t>
      </w:r>
      <w:r w:rsidR="000F57F0" w:rsidRPr="0081610C">
        <w:t xml:space="preserve">7 </w:t>
      </w:r>
      <w:r w:rsidRPr="0081610C">
        <w:t xml:space="preserve">год – </w:t>
      </w:r>
      <w:r w:rsidR="00C34BF2" w:rsidRPr="0081610C">
        <w:t>1387,2</w:t>
      </w:r>
      <w:r w:rsidRPr="0081610C">
        <w:t xml:space="preserve"> руб.</w:t>
      </w:r>
    </w:p>
    <w:p w:rsidR="00A058E6" w:rsidRPr="0081610C" w:rsidRDefault="00A058E6" w:rsidP="00A058E6">
      <w:pPr>
        <w:pStyle w:val="a9"/>
      </w:pPr>
      <w:r w:rsidRPr="0081610C">
        <w:t>202</w:t>
      </w:r>
      <w:r w:rsidR="000F57F0" w:rsidRPr="0081610C">
        <w:t>8</w:t>
      </w:r>
      <w:r w:rsidRPr="0081610C">
        <w:t xml:space="preserve"> год – </w:t>
      </w:r>
      <w:r w:rsidR="00C34BF2" w:rsidRPr="0081610C">
        <w:t>1443,1</w:t>
      </w:r>
      <w:r w:rsidRPr="0081610C">
        <w:t xml:space="preserve"> руб.</w:t>
      </w:r>
    </w:p>
    <w:p w:rsidR="00A058E6" w:rsidRPr="0081610C" w:rsidRDefault="00A058E6" w:rsidP="00A058E6">
      <w:pPr>
        <w:pStyle w:val="a9"/>
      </w:pPr>
      <w:r w:rsidRPr="0081610C">
        <w:t>202</w:t>
      </w:r>
      <w:r w:rsidR="000F57F0" w:rsidRPr="0081610C">
        <w:t>9</w:t>
      </w:r>
      <w:r w:rsidRPr="0081610C">
        <w:t xml:space="preserve">-2032 годы </w:t>
      </w:r>
      <w:r w:rsidR="00C34BF2" w:rsidRPr="0081610C">
        <w:t>–</w:t>
      </w:r>
      <w:r w:rsidRPr="0081610C">
        <w:t xml:space="preserve"> </w:t>
      </w:r>
      <w:r w:rsidR="00C34BF2" w:rsidRPr="0081610C">
        <w:t>6003,0</w:t>
      </w:r>
      <w:r w:rsidRPr="0081610C">
        <w:t xml:space="preserve"> руб</w:t>
      </w:r>
      <w:r w:rsidR="00C34BF2" w:rsidRPr="0081610C">
        <w:t>.</w:t>
      </w:r>
    </w:p>
    <w:p w:rsidR="00575E03" w:rsidRPr="0081610C" w:rsidRDefault="00575E03" w:rsidP="006E1795">
      <w:pPr>
        <w:pStyle w:val="a9"/>
      </w:pPr>
      <w:r w:rsidRPr="0081610C"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 w:rsidR="006156E4" w:rsidRPr="0081610C">
        <w:t>муниципального образования</w:t>
      </w:r>
      <w:r w:rsidRPr="0081610C">
        <w:t xml:space="preserve"> по ремонту дорог местного значения.</w:t>
      </w:r>
    </w:p>
    <w:p w:rsidR="00575E03" w:rsidRPr="0081610C" w:rsidRDefault="00575E03" w:rsidP="006E1795">
      <w:pPr>
        <w:pStyle w:val="a9"/>
      </w:pPr>
      <w:r w:rsidRPr="0081610C"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575E03" w:rsidRPr="0081610C" w:rsidRDefault="00575E03" w:rsidP="006E1795">
      <w:pPr>
        <w:pStyle w:val="a9"/>
      </w:pPr>
      <w:r w:rsidRPr="0081610C">
        <w:lastRenderedPageBreak/>
        <w:t xml:space="preserve"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</w:t>
      </w:r>
      <w:proofErr w:type="gramStart"/>
      <w:r w:rsidRPr="0081610C">
        <w:t>образом</w:t>
      </w:r>
      <w:proofErr w:type="gramEnd"/>
      <w:r w:rsidRPr="0081610C"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  <w:r w:rsidR="006E1795" w:rsidRPr="0081610C">
        <w:t>).</w:t>
      </w:r>
    </w:p>
    <w:p w:rsidR="00575E03" w:rsidRPr="0081610C" w:rsidRDefault="00575E03" w:rsidP="00F7482D">
      <w:pPr>
        <w:pStyle w:val="a9"/>
        <w:shd w:val="clear" w:color="auto" w:fill="FFFFFF" w:themeFill="background1"/>
        <w:rPr>
          <w:i/>
        </w:rPr>
      </w:pPr>
      <w:r w:rsidRPr="0081610C">
        <w:rPr>
          <w:i/>
        </w:rPr>
        <w:t xml:space="preserve">Расходы на реализацию Программы представлены в приложении № </w:t>
      </w:r>
      <w:r w:rsidR="00A058E6" w:rsidRPr="0081610C">
        <w:rPr>
          <w:i/>
        </w:rPr>
        <w:t>4</w:t>
      </w:r>
      <w:r w:rsidRPr="0081610C">
        <w:rPr>
          <w:i/>
        </w:rPr>
        <w:t xml:space="preserve"> к Программе.</w:t>
      </w:r>
    </w:p>
    <w:p w:rsidR="00575E03" w:rsidRPr="0081610C" w:rsidRDefault="00575E03" w:rsidP="006E1795">
      <w:pPr>
        <w:pStyle w:val="a9"/>
      </w:pPr>
      <w:r w:rsidRPr="0081610C"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CA6885" w:rsidRPr="0081610C" w:rsidRDefault="00CA6885" w:rsidP="006E1795">
      <w:pPr>
        <w:pStyle w:val="a9"/>
        <w:sectPr w:rsidR="00CA6885" w:rsidRPr="0081610C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75E03" w:rsidRPr="0081610C" w:rsidRDefault="006E1795" w:rsidP="006E1795">
      <w:pPr>
        <w:spacing w:line="270" w:lineRule="auto"/>
        <w:ind w:right="140" w:firstLine="709"/>
        <w:rPr>
          <w:rFonts w:ascii="Times New Roman" w:eastAsia="Times New Roman" w:hAnsi="Times New Roman" w:cs="Times New Roman"/>
          <w:b/>
          <w:color w:val="0D0D0D"/>
          <w:sz w:val="28"/>
        </w:rPr>
      </w:pPr>
      <w:r w:rsidRPr="0081610C">
        <w:rPr>
          <w:rFonts w:ascii="Times New Roman" w:eastAsia="Times New Roman" w:hAnsi="Times New Roman" w:cs="Times New Roman"/>
          <w:b/>
          <w:color w:val="0D0D0D"/>
          <w:sz w:val="28"/>
        </w:rPr>
        <w:lastRenderedPageBreak/>
        <w:t xml:space="preserve">4. ПРОГНОЗ ТРАНСПОРТНОГО СПРОСА, ИЗМЕНЕНИЯ ОБЪЕМОВ И ХАРАКТЕРА ПЕРЕДВИЖЕНИЯ НАСЕЛЕНИЯ И ПЕРЕВОЗОК ГРУЗОВ </w:t>
      </w:r>
    </w:p>
    <w:p w:rsidR="00575E03" w:rsidRPr="0081610C" w:rsidRDefault="00575E03" w:rsidP="006E1795">
      <w:pPr>
        <w:pStyle w:val="a9"/>
      </w:pPr>
    </w:p>
    <w:p w:rsidR="00575E03" w:rsidRPr="0081610C" w:rsidRDefault="006E1795" w:rsidP="006E1795">
      <w:pPr>
        <w:pStyle w:val="a9"/>
        <w:rPr>
          <w:b/>
          <w:color w:val="0D0D0D"/>
        </w:rPr>
      </w:pPr>
      <w:r w:rsidRPr="0081610C">
        <w:rPr>
          <w:b/>
          <w:color w:val="0D0D0D"/>
        </w:rPr>
        <w:t>4</w:t>
      </w:r>
      <w:r w:rsidR="00575E03" w:rsidRPr="0081610C">
        <w:rPr>
          <w:b/>
          <w:color w:val="0D0D0D"/>
        </w:rPr>
        <w:t xml:space="preserve">.1 Прогноз социально – экономического и градостроительного развития </w:t>
      </w:r>
    </w:p>
    <w:p w:rsidR="00575E03" w:rsidRPr="0081610C" w:rsidRDefault="00575E03" w:rsidP="00CA6885">
      <w:pPr>
        <w:pStyle w:val="a9"/>
      </w:pPr>
      <w:r w:rsidRPr="0081610C">
        <w:t xml:space="preserve">При анализе показателей текущего уровня социально-экономического и градостроительного развития </w:t>
      </w:r>
      <w:r w:rsidR="000F57F0" w:rsidRPr="0081610C">
        <w:rPr>
          <w:color w:val="0D0D0D"/>
        </w:rPr>
        <w:t>Чеботарихинского</w:t>
      </w:r>
      <w:r w:rsidR="00CF39BA" w:rsidRPr="0081610C">
        <w:rPr>
          <w:color w:val="0D0D0D"/>
        </w:rPr>
        <w:t xml:space="preserve"> </w:t>
      </w:r>
      <w:r w:rsidR="000F57F0" w:rsidRPr="0081610C">
        <w:rPr>
          <w:color w:val="0D0D0D"/>
        </w:rPr>
        <w:t>м</w:t>
      </w:r>
      <w:r w:rsidR="00CF39BA" w:rsidRPr="0081610C">
        <w:rPr>
          <w:color w:val="0D0D0D"/>
        </w:rPr>
        <w:t>униципального образования</w:t>
      </w:r>
      <w:r w:rsidRPr="0081610C">
        <w:t>, отмечается следующее:</w:t>
      </w:r>
    </w:p>
    <w:p w:rsidR="00575E03" w:rsidRPr="0081610C" w:rsidRDefault="00575E03" w:rsidP="00CA6885">
      <w:pPr>
        <w:pStyle w:val="a9"/>
      </w:pPr>
      <w:r w:rsidRPr="0081610C">
        <w:t>-</w:t>
      </w:r>
      <w:r w:rsidR="006E1795" w:rsidRPr="0081610C">
        <w:t xml:space="preserve"> </w:t>
      </w:r>
      <w:r w:rsidRPr="0081610C">
        <w:t>транспортная доступность населенных пунктов поселения высокая;</w:t>
      </w:r>
    </w:p>
    <w:p w:rsidR="00575E03" w:rsidRPr="0081610C" w:rsidRDefault="006E1795" w:rsidP="00CA6885">
      <w:pPr>
        <w:pStyle w:val="a9"/>
      </w:pPr>
      <w:r w:rsidRPr="0081610C">
        <w:t xml:space="preserve">-  </w:t>
      </w:r>
      <w:r w:rsidR="00575E03" w:rsidRPr="0081610C">
        <w:t>наличие трудовых ресурсов позволяет обеспечить потребности населения и расширение производства;</w:t>
      </w:r>
    </w:p>
    <w:p w:rsidR="00575E03" w:rsidRPr="0081610C" w:rsidRDefault="00595CAA" w:rsidP="00CA6885">
      <w:pPr>
        <w:pStyle w:val="a9"/>
      </w:pPr>
      <w:r w:rsidRPr="0081610C">
        <w:t xml:space="preserve">- </w:t>
      </w:r>
      <w:r w:rsidR="00575E03" w:rsidRPr="0081610C">
        <w:t xml:space="preserve">жилищный  фонд  </w:t>
      </w:r>
      <w:r w:rsidR="000F57F0" w:rsidRPr="0081610C">
        <w:rPr>
          <w:color w:val="0D0D0D"/>
        </w:rPr>
        <w:t>Чеботарихинского</w:t>
      </w:r>
      <w:r w:rsidRPr="0081610C">
        <w:rPr>
          <w:color w:val="0D0D0D"/>
        </w:rPr>
        <w:t xml:space="preserve"> </w:t>
      </w:r>
      <w:r w:rsidR="000F57F0" w:rsidRPr="0081610C">
        <w:rPr>
          <w:color w:val="0D0D0D"/>
        </w:rPr>
        <w:t>м</w:t>
      </w:r>
      <w:r w:rsidRPr="0081610C">
        <w:rPr>
          <w:color w:val="0D0D0D"/>
        </w:rPr>
        <w:t xml:space="preserve">униципального образования </w:t>
      </w:r>
      <w:r w:rsidR="00575E03" w:rsidRPr="0081610C">
        <w:t xml:space="preserve">составляет </w:t>
      </w:r>
      <w:r w:rsidR="000F57F0" w:rsidRPr="0081610C">
        <w:t>19,8</w:t>
      </w:r>
      <w:r w:rsidR="00575E03" w:rsidRPr="0081610C">
        <w:t xml:space="preserve"> тыс. кв. м, средняя жилищная обеспеченность на одного жителя составляет </w:t>
      </w:r>
      <w:r w:rsidR="00D00B5B" w:rsidRPr="0081610C">
        <w:t>18,8</w:t>
      </w:r>
      <w:r w:rsidR="00575E03" w:rsidRPr="0081610C">
        <w:t xml:space="preserve"> кв. м. </w:t>
      </w:r>
      <w:r w:rsidR="004F6B28" w:rsidRPr="0081610C">
        <w:t>Жилищный фонд имеет высокий процент износа (75 %).</w:t>
      </w:r>
    </w:p>
    <w:p w:rsidR="00575E03" w:rsidRPr="0081610C" w:rsidRDefault="00595CAA" w:rsidP="00CA6885">
      <w:pPr>
        <w:pStyle w:val="a9"/>
      </w:pPr>
      <w:r w:rsidRPr="0081610C">
        <w:t>- на территории муниципального образования основной объем нового жилищного строительства осуществляется за счет личных сре</w:t>
      </w:r>
      <w:proofErr w:type="gramStart"/>
      <w:r w:rsidRPr="0081610C">
        <w:t>дств гр</w:t>
      </w:r>
      <w:proofErr w:type="gramEnd"/>
      <w:r w:rsidRPr="0081610C">
        <w:t>аждан.</w:t>
      </w:r>
    </w:p>
    <w:p w:rsidR="00575E03" w:rsidRPr="0081610C" w:rsidRDefault="00CF39BA" w:rsidP="00CA6885">
      <w:pPr>
        <w:pStyle w:val="a9"/>
      </w:pPr>
      <w:r w:rsidRPr="0081610C">
        <w:t>- предусматривается размещение нового строительства как на свободной от застройки территории, занятой в настоящее время природными ландшафтами; а так же на участках, освобождаемых в результате реконструкции - при сносе ветхих жилых домов. Новый жилищный фонд муниципального образования полностью формируется за счет малоэтажных индивидуальных (</w:t>
      </w:r>
      <w:proofErr w:type="spellStart"/>
      <w:r w:rsidRPr="0081610C">
        <w:t>коттеджных</w:t>
      </w:r>
      <w:proofErr w:type="spellEnd"/>
      <w:r w:rsidRPr="0081610C">
        <w:t>) жилых домов.</w:t>
      </w:r>
      <w:r w:rsidR="00575E03" w:rsidRPr="0081610C">
        <w:t xml:space="preserve"> Увеличение жилищного фонда </w:t>
      </w:r>
      <w:r w:rsidR="000F57F0" w:rsidRPr="0081610C">
        <w:t>Чеботарихинского</w:t>
      </w:r>
      <w:r w:rsidR="00252F60" w:rsidRPr="0081610C">
        <w:t xml:space="preserve"> муниципального</w:t>
      </w:r>
      <w:r w:rsidR="000F57F0" w:rsidRPr="0081610C">
        <w:t xml:space="preserve"> образования</w:t>
      </w:r>
      <w:r w:rsidR="00575E03" w:rsidRPr="0081610C">
        <w:t xml:space="preserve"> до </w:t>
      </w:r>
      <w:r w:rsidR="000F57F0" w:rsidRPr="0081610C">
        <w:t>28</w:t>
      </w:r>
      <w:r w:rsidR="00575E03" w:rsidRPr="0081610C">
        <w:t xml:space="preserve"> тыс. кв. м на расчетный срок позволит увеличить среднюю жилищную обеспеченность до 25 кв</w:t>
      </w:r>
      <w:proofErr w:type="gramStart"/>
      <w:r w:rsidR="00575E03" w:rsidRPr="0081610C">
        <w:t>.м</w:t>
      </w:r>
      <w:proofErr w:type="gramEnd"/>
      <w:r w:rsidR="00575E03" w:rsidRPr="0081610C">
        <w:t xml:space="preserve"> общей площади на человека.</w:t>
      </w:r>
    </w:p>
    <w:p w:rsidR="00EE2646" w:rsidRPr="0081610C" w:rsidRDefault="00EE2646" w:rsidP="00CA6885">
      <w:pPr>
        <w:pStyle w:val="a9"/>
        <w:rPr>
          <w:vertAlign w:val="superscript"/>
        </w:rPr>
      </w:pPr>
      <w:r w:rsidRPr="0081610C">
        <w:t xml:space="preserve">- предусмотренное Генпланом увеличение жилого фонда на 1 очередь – до </w:t>
      </w:r>
      <w:r w:rsidR="00F70188" w:rsidRPr="0081610C">
        <w:t>32,1</w:t>
      </w:r>
      <w:r w:rsidRPr="0081610C">
        <w:t xml:space="preserve"> тыс</w:t>
      </w:r>
      <w:proofErr w:type="gramStart"/>
      <w:r w:rsidRPr="0081610C">
        <w:t>.м</w:t>
      </w:r>
      <w:proofErr w:type="gramEnd"/>
      <w:r w:rsidRPr="0081610C">
        <w:rPr>
          <w:vertAlign w:val="superscript"/>
        </w:rPr>
        <w:t>2</w:t>
      </w:r>
    </w:p>
    <w:p w:rsidR="00575E03" w:rsidRPr="0081610C" w:rsidRDefault="00575E03" w:rsidP="00CA6885">
      <w:pPr>
        <w:pStyle w:val="a9"/>
        <w:rPr>
          <w:b/>
        </w:rPr>
      </w:pPr>
      <w:r w:rsidRPr="0081610C">
        <w:rPr>
          <w:b/>
        </w:rPr>
        <w:t>Демографический прогноз</w:t>
      </w:r>
    </w:p>
    <w:p w:rsidR="00575E03" w:rsidRPr="0081610C" w:rsidRDefault="00575E03" w:rsidP="00CA6885">
      <w:pPr>
        <w:pStyle w:val="a9"/>
      </w:pPr>
      <w:r w:rsidRPr="0081610C">
        <w:t>Предполагается, что положительная динамика по увеличению уровня рождаемости и сокращению смертности сохранится.</w:t>
      </w:r>
    </w:p>
    <w:p w:rsidR="00575E03" w:rsidRPr="0081610C" w:rsidRDefault="00575E03" w:rsidP="00CA6885">
      <w:pPr>
        <w:pStyle w:val="a9"/>
      </w:pPr>
      <w:r w:rsidRPr="0081610C">
        <w:t>Увеличение рождаемости на период до 20</w:t>
      </w:r>
      <w:r w:rsidR="003B0868" w:rsidRPr="0081610C">
        <w:t>32</w:t>
      </w:r>
      <w:r w:rsidRPr="0081610C">
        <w:t xml:space="preserve"> года предполагается за счет:</w:t>
      </w:r>
    </w:p>
    <w:p w:rsidR="00575E03" w:rsidRPr="0081610C" w:rsidRDefault="0030561E" w:rsidP="00CA6885">
      <w:pPr>
        <w:pStyle w:val="a9"/>
      </w:pPr>
      <w:r w:rsidRPr="0081610C">
        <w:t>1. П</w:t>
      </w:r>
      <w:r w:rsidR="00575E03" w:rsidRPr="0081610C">
        <w:t>редоставления материнского (семейного) капитала при рожден</w:t>
      </w:r>
      <w:r w:rsidR="00D00B5B" w:rsidRPr="0081610C">
        <w:t>ии первого ребенка 524,5 тыс. руб., второго и последующих детей 693,1</w:t>
      </w:r>
      <w:r w:rsidR="00575E03" w:rsidRPr="0081610C">
        <w:t xml:space="preserve">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575E03" w:rsidRPr="0081610C" w:rsidRDefault="0030561E" w:rsidP="00CA6885">
      <w:pPr>
        <w:pStyle w:val="a9"/>
      </w:pPr>
      <w:r w:rsidRPr="0081610C">
        <w:t>2. У</w:t>
      </w:r>
      <w:r w:rsidR="00575E03" w:rsidRPr="0081610C">
        <w:t>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575E03" w:rsidRPr="0081610C" w:rsidRDefault="0030561E" w:rsidP="00CA6885">
      <w:pPr>
        <w:pStyle w:val="a9"/>
      </w:pPr>
      <w:r w:rsidRPr="0081610C">
        <w:t>3. У</w:t>
      </w:r>
      <w:r w:rsidR="00575E03" w:rsidRPr="0081610C">
        <w:t>силения материальной поддержки граждан, имеющих детей.</w:t>
      </w:r>
    </w:p>
    <w:p w:rsidR="00575E03" w:rsidRPr="0081610C" w:rsidRDefault="00575E03" w:rsidP="00CA6885">
      <w:pPr>
        <w:pStyle w:val="a9"/>
        <w:rPr>
          <w:b/>
        </w:rPr>
      </w:pPr>
      <w:r w:rsidRPr="0081610C">
        <w:rPr>
          <w:b/>
        </w:rPr>
        <w:t>Экономический прогноз</w:t>
      </w:r>
    </w:p>
    <w:p w:rsidR="00575E03" w:rsidRPr="0081610C" w:rsidRDefault="00575E03" w:rsidP="00CA6885">
      <w:pPr>
        <w:pStyle w:val="a9"/>
      </w:pPr>
      <w:r w:rsidRPr="0081610C">
        <w:lastRenderedPageBreak/>
        <w:t xml:space="preserve">Развитие </w:t>
      </w:r>
      <w:r w:rsidR="003B0868" w:rsidRPr="0081610C">
        <w:rPr>
          <w:color w:val="0D0D0D"/>
        </w:rPr>
        <w:t>Чеботарихинского</w:t>
      </w:r>
      <w:r w:rsidR="00512D61" w:rsidRPr="0081610C">
        <w:rPr>
          <w:color w:val="0D0D0D"/>
        </w:rPr>
        <w:t xml:space="preserve"> </w:t>
      </w:r>
      <w:r w:rsidR="003B0868" w:rsidRPr="0081610C">
        <w:rPr>
          <w:color w:val="0D0D0D"/>
        </w:rPr>
        <w:t>м</w:t>
      </w:r>
      <w:r w:rsidR="00512D61" w:rsidRPr="0081610C">
        <w:rPr>
          <w:color w:val="0D0D0D"/>
        </w:rPr>
        <w:t>униципального образования</w:t>
      </w:r>
      <w:r w:rsidRPr="0081610C">
        <w:t xml:space="preserve"> по вероятностному сценарию учитывает развитие следующих приоритетных секторов экономики: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сельского хозяйства;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инфраструктуры, прежде всего, в сетевых отраслях: ЖКХ, энергетике, дорожной сети, транспорте, телекоммуникациях;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социальной сферы в рамках реализации Национальных проектов («Здравоохранение», «Образование», «Доступное и комфортное жильѐ гражданам России»);</w:t>
      </w:r>
    </w:p>
    <w:p w:rsidR="00575E03" w:rsidRPr="0081610C" w:rsidRDefault="00575E03" w:rsidP="00CA6885">
      <w:pPr>
        <w:pStyle w:val="a9"/>
      </w:pPr>
      <w:r w:rsidRPr="0081610C">
        <w:t xml:space="preserve">Устойчивое экономическое развитие </w:t>
      </w:r>
      <w:r w:rsidR="003B0868" w:rsidRPr="0081610C">
        <w:rPr>
          <w:color w:val="0D0D0D"/>
        </w:rPr>
        <w:t>Чеботарихинского</w:t>
      </w:r>
      <w:r w:rsidR="00512D61" w:rsidRPr="0081610C">
        <w:rPr>
          <w:color w:val="0D0D0D"/>
        </w:rPr>
        <w:t xml:space="preserve"> </w:t>
      </w:r>
      <w:r w:rsidR="003B0868" w:rsidRPr="0081610C">
        <w:rPr>
          <w:color w:val="0D0D0D"/>
        </w:rPr>
        <w:t>м</w:t>
      </w:r>
      <w:r w:rsidR="00512D61" w:rsidRPr="0081610C">
        <w:rPr>
          <w:color w:val="0D0D0D"/>
        </w:rPr>
        <w:t>униципального образования</w:t>
      </w:r>
      <w:r w:rsidRPr="0081610C">
        <w:t>, в перспективе, может быть достигнуто за счет развития малого предпринимательства</w:t>
      </w:r>
      <w:r w:rsidR="00512D61" w:rsidRPr="0081610C">
        <w:t>.</w:t>
      </w:r>
    </w:p>
    <w:p w:rsidR="00575E03" w:rsidRPr="0081610C" w:rsidRDefault="00575E03" w:rsidP="00CA6885">
      <w:pPr>
        <w:pStyle w:val="a9"/>
      </w:pPr>
      <w:r w:rsidRPr="0081610C">
        <w:t>Мероприятия по направлению развития малого предпринимательства: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оказание организационной и консультативной помощи начинающим предпринимателям;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разработка мер по адресной поддержке предпринимателей и малых предприятий;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снижение уровня административных барьеров;</w:t>
      </w:r>
    </w:p>
    <w:p w:rsidR="00575E03" w:rsidRPr="0081610C" w:rsidRDefault="0030561E" w:rsidP="00CA6885">
      <w:pPr>
        <w:pStyle w:val="a9"/>
      </w:pPr>
      <w:r w:rsidRPr="0081610C">
        <w:t xml:space="preserve">- </w:t>
      </w:r>
      <w:r w:rsidR="00575E03" w:rsidRPr="0081610C">
        <w:t>формирование конкурентной среды;</w:t>
      </w:r>
    </w:p>
    <w:p w:rsidR="00575E03" w:rsidRPr="0081610C" w:rsidRDefault="00575E03" w:rsidP="00CA6885">
      <w:pPr>
        <w:pStyle w:val="a9"/>
      </w:pPr>
      <w:r w:rsidRPr="0081610C">
        <w:t>По итоговой характеристике социально-экономического развития поселение можно рассматривать как:</w:t>
      </w:r>
    </w:p>
    <w:p w:rsidR="00575E03" w:rsidRPr="0081610C" w:rsidRDefault="00575E03" w:rsidP="00CA6885">
      <w:pPr>
        <w:pStyle w:val="a9"/>
      </w:pPr>
      <w:r w:rsidRPr="0081610C"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575E03" w:rsidRPr="0081610C" w:rsidRDefault="00575E03" w:rsidP="00CA6885">
      <w:pPr>
        <w:pStyle w:val="a9"/>
      </w:pPr>
      <w:r w:rsidRPr="0081610C">
        <w:t>- имеющее потенциал социально-экономического развития, способное самостоятельно и с привлечением средств вышестоящих бюджетов обеспечить</w:t>
      </w:r>
      <w:r w:rsidR="0030561E" w:rsidRPr="0081610C">
        <w:t xml:space="preserve"> - </w:t>
      </w:r>
      <w:r w:rsidRPr="0081610C">
        <w:t>минимальные стандарты жизни населения, что приведѐт в будущем к повышению инвестиционной привлекательности территории.</w:t>
      </w:r>
    </w:p>
    <w:p w:rsidR="00575E03" w:rsidRPr="0081610C" w:rsidRDefault="00575E03" w:rsidP="00CA6885">
      <w:pPr>
        <w:pStyle w:val="a9"/>
      </w:pPr>
      <w:r w:rsidRPr="0081610C">
        <w:t xml:space="preserve">Сохранение многофункционального профиля экономики </w:t>
      </w:r>
      <w:r w:rsidR="006156E4" w:rsidRPr="0081610C">
        <w:t>муниципального образования</w:t>
      </w:r>
      <w:r w:rsidRPr="0081610C">
        <w:t xml:space="preserve">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</w:t>
      </w:r>
    </w:p>
    <w:p w:rsidR="0030561E" w:rsidRPr="0081610C" w:rsidRDefault="0030561E" w:rsidP="00CA6885">
      <w:pPr>
        <w:pStyle w:val="a9"/>
      </w:pPr>
    </w:p>
    <w:p w:rsidR="00575E03" w:rsidRPr="0081610C" w:rsidRDefault="0036026D" w:rsidP="00CA6885">
      <w:pPr>
        <w:pStyle w:val="a9"/>
        <w:rPr>
          <w:b/>
        </w:rPr>
      </w:pPr>
      <w:r w:rsidRPr="0081610C">
        <w:rPr>
          <w:b/>
        </w:rPr>
        <w:t>4</w:t>
      </w:r>
      <w:r w:rsidR="0030561E" w:rsidRPr="0081610C">
        <w:rPr>
          <w:b/>
        </w:rPr>
        <w:t>.2 Прогноз транспортного спроса</w:t>
      </w:r>
      <w:r w:rsidR="00575E03" w:rsidRPr="0081610C">
        <w:rPr>
          <w:b/>
        </w:rPr>
        <w:t>, объемов и характера передвижения и перев</w:t>
      </w:r>
      <w:r w:rsidR="00B51511" w:rsidRPr="0081610C">
        <w:rPr>
          <w:b/>
        </w:rPr>
        <w:t>озок грузов по видам транспорта</w:t>
      </w:r>
      <w:r w:rsidR="00575E03" w:rsidRPr="0081610C">
        <w:rPr>
          <w:b/>
        </w:rPr>
        <w:t>, имеющегося на территории поселения.</w:t>
      </w:r>
    </w:p>
    <w:p w:rsidR="00575E03" w:rsidRPr="0081610C" w:rsidRDefault="00B51511" w:rsidP="00CA6885">
      <w:pPr>
        <w:pStyle w:val="a9"/>
      </w:pPr>
      <w:r w:rsidRPr="0081610C">
        <w:lastRenderedPageBreak/>
        <w:t>Тенденции к росту численности населения в</w:t>
      </w:r>
      <w:r w:rsidR="00575E03" w:rsidRPr="0081610C">
        <w:t xml:space="preserve"> </w:t>
      </w:r>
      <w:r w:rsidRPr="0081610C">
        <w:t>МО позволяю</w:t>
      </w:r>
      <w:r w:rsidR="00575E03" w:rsidRPr="0081610C">
        <w:t xml:space="preserve">т сделать вывод, что </w:t>
      </w:r>
      <w:r w:rsidR="004E6F8E" w:rsidRPr="0081610C">
        <w:t>в скором времени следует ожидать ощутимого увеличения</w:t>
      </w:r>
      <w:r w:rsidR="00575E03" w:rsidRPr="0081610C">
        <w:t xml:space="preserve"> транспортного спроса, объемов и характера передвижения населения.</w:t>
      </w:r>
    </w:p>
    <w:p w:rsidR="00575E03" w:rsidRPr="0081610C" w:rsidRDefault="00575E03" w:rsidP="00CA6885">
      <w:pPr>
        <w:pStyle w:val="a9"/>
      </w:pPr>
      <w:r w:rsidRPr="0081610C"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575E03" w:rsidRPr="0081610C" w:rsidRDefault="00575E03" w:rsidP="00CA6885">
      <w:pPr>
        <w:pStyle w:val="a9"/>
      </w:pPr>
      <w:r w:rsidRPr="0081610C"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  <w:r w:rsidR="002932CA" w:rsidRPr="0081610C">
        <w:t>.</w:t>
      </w:r>
    </w:p>
    <w:p w:rsidR="002932CA" w:rsidRPr="0081610C" w:rsidRDefault="002932CA" w:rsidP="00CA6885">
      <w:pPr>
        <w:pStyle w:val="a9"/>
      </w:pPr>
    </w:p>
    <w:p w:rsidR="00575E03" w:rsidRPr="0081610C" w:rsidRDefault="0036026D" w:rsidP="00CA6885">
      <w:pPr>
        <w:pStyle w:val="a9"/>
        <w:rPr>
          <w:b/>
        </w:rPr>
      </w:pPr>
      <w:r w:rsidRPr="0081610C">
        <w:rPr>
          <w:b/>
        </w:rPr>
        <w:t>4</w:t>
      </w:r>
      <w:r w:rsidR="00575E03" w:rsidRPr="0081610C">
        <w:rPr>
          <w:b/>
        </w:rPr>
        <w:t xml:space="preserve">.3 Прогноз развития транспортной инфраструктуры по видам транспорта, имеющегося на территории </w:t>
      </w:r>
      <w:r w:rsidR="003B0868" w:rsidRPr="0081610C">
        <w:rPr>
          <w:b/>
        </w:rPr>
        <w:t xml:space="preserve">Чеботарихинского </w:t>
      </w:r>
      <w:r w:rsidR="004E6F8E" w:rsidRPr="0081610C">
        <w:rPr>
          <w:b/>
        </w:rPr>
        <w:t>МО</w:t>
      </w:r>
      <w:r w:rsidR="00575E03" w:rsidRPr="0081610C">
        <w:rPr>
          <w:b/>
        </w:rPr>
        <w:t>.</w:t>
      </w:r>
    </w:p>
    <w:p w:rsidR="00575E03" w:rsidRPr="0081610C" w:rsidRDefault="00575E03" w:rsidP="00CA6885">
      <w:pPr>
        <w:pStyle w:val="a9"/>
      </w:pPr>
    </w:p>
    <w:p w:rsidR="00575E03" w:rsidRPr="0081610C" w:rsidRDefault="004E6F8E" w:rsidP="00CA6885">
      <w:pPr>
        <w:pStyle w:val="a9"/>
      </w:pPr>
      <w:r w:rsidRPr="0081610C">
        <w:t>Возможный рост</w:t>
      </w:r>
      <w:r w:rsidR="00575E03" w:rsidRPr="0081610C">
        <w:t xml:space="preserve"> транспортн</w:t>
      </w:r>
      <w:r w:rsidRPr="0081610C">
        <w:t>ого</w:t>
      </w:r>
      <w:r w:rsidR="00575E03" w:rsidRPr="0081610C">
        <w:t xml:space="preserve"> спрос</w:t>
      </w:r>
      <w:r w:rsidRPr="0081610C">
        <w:t>а</w:t>
      </w:r>
      <w:r w:rsidR="00575E03" w:rsidRPr="0081610C">
        <w:t xml:space="preserve"> населения предполагает</w:t>
      </w:r>
      <w:r w:rsidRPr="0081610C">
        <w:t xml:space="preserve"> планирование</w:t>
      </w:r>
      <w:r w:rsidR="00575E03" w:rsidRPr="0081610C">
        <w:t xml:space="preserve"> изменений транспортной инфраструктуры по видам транспорта в </w:t>
      </w:r>
      <w:r w:rsidR="003B0868" w:rsidRPr="0081610C">
        <w:t>Чеботарихинском</w:t>
      </w:r>
      <w:r w:rsidR="00512D61" w:rsidRPr="0081610C">
        <w:t xml:space="preserve"> МО</w:t>
      </w:r>
      <w:r w:rsidRPr="0081610C">
        <w:t>, главным образом</w:t>
      </w:r>
      <w:r w:rsidR="00512D61" w:rsidRPr="0081610C">
        <w:t>,</w:t>
      </w:r>
      <w:r w:rsidRPr="0081610C">
        <w:t xml:space="preserve"> касаемо автомобильного транспорта.</w:t>
      </w:r>
    </w:p>
    <w:p w:rsidR="00575E03" w:rsidRPr="0081610C" w:rsidRDefault="00575E03" w:rsidP="00CA6885">
      <w:pPr>
        <w:pStyle w:val="a9"/>
      </w:pPr>
      <w:r w:rsidRPr="0081610C">
        <w:t>Воздушные перевозки на территории Поселения не осуществляются. Водный транспорт на территории Поселения не развит.</w:t>
      </w:r>
    </w:p>
    <w:p w:rsidR="00575E03" w:rsidRPr="0081610C" w:rsidRDefault="00575E03" w:rsidP="00CA6885">
      <w:pPr>
        <w:pStyle w:val="a9"/>
      </w:pPr>
      <w:r w:rsidRPr="0081610C">
        <w:t xml:space="preserve">Автомобильный транспорт – важнейшая составная часть инфраструктуры </w:t>
      </w:r>
      <w:r w:rsidR="003B0868" w:rsidRPr="0081610C">
        <w:t>Чеботарихинского</w:t>
      </w:r>
      <w:r w:rsidR="004E6F8E" w:rsidRPr="0081610C">
        <w:t xml:space="preserve"> </w:t>
      </w:r>
      <w:r w:rsidR="003B0868" w:rsidRPr="0081610C">
        <w:t>м</w:t>
      </w:r>
      <w:r w:rsidR="004E6F8E" w:rsidRPr="0081610C">
        <w:t>униципального образования</w:t>
      </w:r>
      <w:r w:rsidRPr="0081610C"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75E03" w:rsidRPr="0081610C" w:rsidRDefault="00575E03" w:rsidP="00CA6885">
      <w:pPr>
        <w:pStyle w:val="a9"/>
      </w:pPr>
      <w:r w:rsidRPr="0081610C">
        <w:t>Количество пассажирского транспорта</w:t>
      </w:r>
      <w:r w:rsidR="004E6F8E" w:rsidRPr="0081610C">
        <w:t xml:space="preserve"> в ближайшем будущем</w:t>
      </w:r>
      <w:r w:rsidRPr="0081610C">
        <w:t xml:space="preserve"> увеличивать не планируется</w:t>
      </w:r>
      <w:r w:rsidR="004E6F8E" w:rsidRPr="0081610C">
        <w:t>, в дальне</w:t>
      </w:r>
      <w:r w:rsidR="00F70188" w:rsidRPr="0081610C">
        <w:t>й</w:t>
      </w:r>
      <w:r w:rsidR="004E6F8E" w:rsidRPr="0081610C">
        <w:t>шем же это будет происходить по мере необходимости.</w:t>
      </w:r>
    </w:p>
    <w:p w:rsidR="00F70188" w:rsidRPr="0081610C" w:rsidRDefault="004E6F8E" w:rsidP="00CA6885">
      <w:pPr>
        <w:pStyle w:val="a9"/>
      </w:pPr>
      <w:r w:rsidRPr="0081610C">
        <w:t>Хранени</w:t>
      </w:r>
      <w:r w:rsidR="00082A11" w:rsidRPr="0081610C">
        <w:t>е</w:t>
      </w:r>
      <w:r w:rsidRPr="0081610C">
        <w:t xml:space="preserve"> личного транспорта осуществляется на территории усадебной застройки. Гаражных кооперативов на территории </w:t>
      </w:r>
      <w:r w:rsidR="003B0868" w:rsidRPr="0081610C">
        <w:t>Чеботарихинского</w:t>
      </w:r>
      <w:r w:rsidRPr="0081610C">
        <w:t xml:space="preserve"> муниципального образования нет.</w:t>
      </w:r>
    </w:p>
    <w:p w:rsidR="004E6F8E" w:rsidRPr="0081610C" w:rsidRDefault="004E6F8E" w:rsidP="00F74029">
      <w:pPr>
        <w:pStyle w:val="a9"/>
      </w:pPr>
      <w:r w:rsidRPr="0081610C">
        <w:t>СТО н</w:t>
      </w:r>
      <w:r w:rsidR="003B0868" w:rsidRPr="0081610C">
        <w:t>а территории населенных пунктов, обслуживаются индивидуальными предпринимателями</w:t>
      </w:r>
      <w:r w:rsidRPr="0081610C">
        <w:t xml:space="preserve">. </w:t>
      </w:r>
    </w:p>
    <w:p w:rsidR="00575E03" w:rsidRPr="0081610C" w:rsidRDefault="00575E03" w:rsidP="00CA6885">
      <w:pPr>
        <w:pStyle w:val="a9"/>
      </w:pPr>
      <w:r w:rsidRPr="0081610C"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</w:t>
      </w:r>
      <w:r w:rsidR="00F74029" w:rsidRPr="0081610C">
        <w:t xml:space="preserve"> обеспечено автозаправочными станциями.</w:t>
      </w:r>
    </w:p>
    <w:p w:rsidR="00575E03" w:rsidRPr="0081610C" w:rsidRDefault="00575E03" w:rsidP="00CA6885">
      <w:pPr>
        <w:pStyle w:val="a9"/>
      </w:pPr>
      <w:r w:rsidRPr="0081610C">
        <w:lastRenderedPageBreak/>
        <w:t>Размещение гаражей на сегодняшний день не требуется, так как дома в жилой застройке имеют приквартирные участки, обеспечивающие потребность в местах постоянного хранения индивидуальных легковых автомобилей</w:t>
      </w:r>
      <w:r w:rsidRPr="0081610C">
        <w:rPr>
          <w:b/>
        </w:rPr>
        <w:t>.</w:t>
      </w:r>
    </w:p>
    <w:p w:rsidR="00575E03" w:rsidRPr="0081610C" w:rsidRDefault="0036026D" w:rsidP="00512D61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</w:rPr>
        <w:t>4</w:t>
      </w:r>
      <w:r w:rsidR="00575E03" w:rsidRPr="0081610C">
        <w:rPr>
          <w:rFonts w:ascii="Times New Roman" w:eastAsia="Times New Roman" w:hAnsi="Times New Roman" w:cs="Times New Roman"/>
          <w:b/>
          <w:sz w:val="28"/>
        </w:rPr>
        <w:t xml:space="preserve">.4 Прогноз развития дорожной сети </w:t>
      </w:r>
      <w:r w:rsidR="003B0868" w:rsidRPr="0081610C">
        <w:rPr>
          <w:rFonts w:ascii="Times New Roman" w:eastAsia="Times New Roman" w:hAnsi="Times New Roman" w:cs="Times New Roman"/>
          <w:b/>
          <w:sz w:val="28"/>
        </w:rPr>
        <w:t>Чеботарихинского</w:t>
      </w:r>
      <w:r w:rsidR="00512D61" w:rsidRPr="0081610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0868" w:rsidRPr="0081610C">
        <w:rPr>
          <w:rFonts w:ascii="Times New Roman" w:eastAsia="Times New Roman" w:hAnsi="Times New Roman" w:cs="Times New Roman"/>
          <w:b/>
          <w:sz w:val="28"/>
        </w:rPr>
        <w:t>м</w:t>
      </w:r>
      <w:r w:rsidR="00512D61" w:rsidRPr="0081610C">
        <w:rPr>
          <w:rFonts w:ascii="Times New Roman" w:eastAsia="Times New Roman" w:hAnsi="Times New Roman" w:cs="Times New Roman"/>
          <w:b/>
          <w:sz w:val="28"/>
        </w:rPr>
        <w:t>униципального образования</w:t>
      </w:r>
    </w:p>
    <w:p w:rsidR="00575E03" w:rsidRPr="0081610C" w:rsidRDefault="00575E03" w:rsidP="00082A11">
      <w:pPr>
        <w:pStyle w:val="a9"/>
      </w:pPr>
      <w:proofErr w:type="gramStart"/>
      <w:r w:rsidRPr="0081610C"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</w:t>
      </w:r>
      <w:proofErr w:type="gramEnd"/>
      <w:r w:rsidRPr="0081610C">
        <w:t xml:space="preserve"> дорожного движения.</w:t>
      </w:r>
    </w:p>
    <w:p w:rsidR="00575E03" w:rsidRPr="0081610C" w:rsidRDefault="00575E03" w:rsidP="00082A11">
      <w:pPr>
        <w:pStyle w:val="a9"/>
      </w:pPr>
      <w:r w:rsidRPr="0081610C">
        <w:t>В результате реализации Программы планируется достигнуть следующих показателей:</w:t>
      </w:r>
    </w:p>
    <w:p w:rsidR="00575E03" w:rsidRPr="0081610C" w:rsidRDefault="00FC4E07" w:rsidP="00082A11">
      <w:pPr>
        <w:pStyle w:val="a9"/>
      </w:pPr>
      <w:r w:rsidRPr="0081610C">
        <w:t xml:space="preserve">- </w:t>
      </w:r>
      <w:r w:rsidR="00575E03" w:rsidRPr="0081610C">
        <w:t>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575E03" w:rsidRPr="0081610C" w:rsidRDefault="00FC4E07" w:rsidP="00082A11">
      <w:pPr>
        <w:pStyle w:val="a9"/>
      </w:pPr>
      <w:r w:rsidRPr="0081610C">
        <w:t xml:space="preserve">- </w:t>
      </w:r>
      <w:r w:rsidR="00575E03" w:rsidRPr="0081610C">
        <w:t>Содержание автомобильных дорог общего пользования местного значения и искусственных сооружений на них в полном объеме.</w:t>
      </w:r>
    </w:p>
    <w:p w:rsidR="00575E03" w:rsidRPr="0081610C" w:rsidRDefault="00FC4E07" w:rsidP="00082A11">
      <w:pPr>
        <w:pStyle w:val="a9"/>
      </w:pPr>
      <w:r w:rsidRPr="0081610C">
        <w:t xml:space="preserve">- </w:t>
      </w:r>
      <w:r w:rsidR="00575E03" w:rsidRPr="0081610C">
        <w:t>Ремонт   автомобильных   дорог   общего   пользования   местного   значения</w:t>
      </w:r>
      <w:r w:rsidR="00082A11" w:rsidRPr="0081610C">
        <w:t xml:space="preserve"> </w:t>
      </w:r>
      <w:r w:rsidR="00575E03" w:rsidRPr="0081610C">
        <w:t xml:space="preserve">протяженностью в среднем </w:t>
      </w:r>
      <w:r w:rsidR="00C34BF2" w:rsidRPr="0081610C">
        <w:t>20</w:t>
      </w:r>
      <w:r w:rsidR="00D00B5B" w:rsidRPr="0081610C">
        <w:t xml:space="preserve">00 </w:t>
      </w:r>
      <w:r w:rsidR="00575E03" w:rsidRPr="0081610C">
        <w:t>м в год</w:t>
      </w:r>
      <w:r w:rsidR="00082A11" w:rsidRPr="0081610C">
        <w:t>.</w:t>
      </w:r>
    </w:p>
    <w:p w:rsidR="00575E03" w:rsidRPr="0081610C" w:rsidRDefault="00FC4E07" w:rsidP="00FF04B9">
      <w:pPr>
        <w:pStyle w:val="a9"/>
      </w:pPr>
      <w:r w:rsidRPr="0081610C">
        <w:t xml:space="preserve">- </w:t>
      </w:r>
      <w:r w:rsidR="00575E03" w:rsidRPr="0081610C">
        <w:t>Проектирование и строительство тротуаров в центральн</w:t>
      </w:r>
      <w:r w:rsidR="00082A11" w:rsidRPr="0081610C">
        <w:t>ой</w:t>
      </w:r>
      <w:r w:rsidR="00575E03" w:rsidRPr="0081610C">
        <w:t xml:space="preserve"> част</w:t>
      </w:r>
      <w:r w:rsidR="00082A11" w:rsidRPr="0081610C">
        <w:t>и</w:t>
      </w:r>
      <w:r w:rsidR="00575E03" w:rsidRPr="0081610C">
        <w:t xml:space="preserve"> населенн</w:t>
      </w:r>
      <w:r w:rsidR="00082A11" w:rsidRPr="0081610C">
        <w:t>ого пункта</w:t>
      </w:r>
      <w:r w:rsidR="00575E03" w:rsidRPr="0081610C">
        <w:t xml:space="preserve"> Поселения.</w:t>
      </w:r>
    </w:p>
    <w:p w:rsidR="00575E03" w:rsidRPr="0081610C" w:rsidRDefault="00575E03" w:rsidP="00082A11">
      <w:pPr>
        <w:pStyle w:val="a9"/>
      </w:pPr>
      <w:r w:rsidRPr="0081610C">
        <w:t>Существующие риски по возможности достижения прогнозируемых результатов</w:t>
      </w:r>
      <w:r w:rsidR="00082A11" w:rsidRPr="0081610C">
        <w:t>:</w:t>
      </w:r>
    </w:p>
    <w:p w:rsidR="00575E03" w:rsidRPr="0081610C" w:rsidRDefault="00575E03" w:rsidP="00082A11">
      <w:pPr>
        <w:pStyle w:val="a9"/>
      </w:pPr>
      <w:r w:rsidRPr="0081610C"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75E03" w:rsidRPr="0081610C" w:rsidRDefault="00082A11" w:rsidP="00082A11">
      <w:pPr>
        <w:pStyle w:val="a9"/>
      </w:pPr>
      <w:r w:rsidRPr="0081610C">
        <w:t xml:space="preserve">- </w:t>
      </w:r>
      <w:r w:rsidR="00575E03" w:rsidRPr="0081610C"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="00575E03" w:rsidRPr="0081610C">
        <w:t>содержания</w:t>
      </w:r>
      <w:proofErr w:type="gramEnd"/>
      <w:r w:rsidR="00575E03" w:rsidRPr="0081610C">
        <w:t xml:space="preserve"> автомобильных дорог общего пользования местного значения;</w:t>
      </w:r>
    </w:p>
    <w:p w:rsidR="00575E03" w:rsidRPr="0081610C" w:rsidRDefault="00082A11" w:rsidP="00082A11">
      <w:pPr>
        <w:pStyle w:val="a9"/>
      </w:pPr>
      <w:proofErr w:type="gramStart"/>
      <w:r w:rsidRPr="0081610C">
        <w:t xml:space="preserve">- </w:t>
      </w:r>
      <w:r w:rsidR="00575E03" w:rsidRPr="0081610C">
        <w:t xml:space="preserve"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</w:t>
      </w:r>
      <w:r w:rsidR="00575E03" w:rsidRPr="0081610C">
        <w:lastRenderedPageBreak/>
        <w:t>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B0623E" w:rsidRPr="0081610C" w:rsidRDefault="0036026D" w:rsidP="00F12D3C">
      <w:pPr>
        <w:pStyle w:val="a9"/>
        <w:rPr>
          <w:b/>
        </w:rPr>
      </w:pPr>
      <w:r w:rsidRPr="0081610C">
        <w:rPr>
          <w:b/>
        </w:rPr>
        <w:t>4</w:t>
      </w:r>
      <w:r w:rsidR="00B0623E" w:rsidRPr="0081610C">
        <w:rPr>
          <w:b/>
        </w:rPr>
        <w:t>.5 Прогноз уровня автомобилизации</w:t>
      </w:r>
      <w:r w:rsidR="007E5051" w:rsidRPr="0081610C">
        <w:rPr>
          <w:b/>
        </w:rPr>
        <w:t>, параметров дорожного движения</w:t>
      </w:r>
    </w:p>
    <w:p w:rsidR="00B0623E" w:rsidRPr="0081610C" w:rsidRDefault="00B0623E" w:rsidP="00F12D3C">
      <w:pPr>
        <w:pStyle w:val="a9"/>
      </w:pPr>
      <w:r w:rsidRPr="0081610C">
        <w:t>По прогнозу на долгосрочный период до 203</w:t>
      </w:r>
      <w:r w:rsidR="00512D61" w:rsidRPr="0081610C">
        <w:t>2</w:t>
      </w:r>
      <w:r w:rsidRPr="0081610C">
        <w:t xml:space="preserve"> года обеспеченность жителей Поселения индивидуальными легковыми автомобилями составит:</w:t>
      </w:r>
    </w:p>
    <w:p w:rsidR="00B0623E" w:rsidRPr="0081610C" w:rsidRDefault="00F12D3C" w:rsidP="00F12D3C">
      <w:pPr>
        <w:pStyle w:val="a9"/>
      </w:pPr>
      <w:r w:rsidRPr="0081610C">
        <w:t xml:space="preserve">в </w:t>
      </w:r>
      <w:r w:rsidR="009A1168" w:rsidRPr="0081610C">
        <w:t>20</w:t>
      </w:r>
      <w:r w:rsidR="00CF03CD" w:rsidRPr="0081610C">
        <w:t>22</w:t>
      </w:r>
      <w:r w:rsidR="009A1168" w:rsidRPr="0081610C">
        <w:t xml:space="preserve"> году- 1</w:t>
      </w:r>
      <w:r w:rsidR="00CF03CD" w:rsidRPr="0081610C">
        <w:t>5</w:t>
      </w:r>
      <w:r w:rsidR="00B0623E" w:rsidRPr="0081610C">
        <w:t>0 автомобилей на 1000 жителей</w:t>
      </w:r>
    </w:p>
    <w:p w:rsidR="00B0623E" w:rsidRPr="0081610C" w:rsidRDefault="00F12D3C" w:rsidP="00F12D3C">
      <w:pPr>
        <w:pStyle w:val="a9"/>
      </w:pPr>
      <w:r w:rsidRPr="0081610C">
        <w:t xml:space="preserve">в </w:t>
      </w:r>
      <w:r w:rsidR="009A1168" w:rsidRPr="0081610C">
        <w:t>202</w:t>
      </w:r>
      <w:r w:rsidR="00CF03CD" w:rsidRPr="0081610C">
        <w:t>8</w:t>
      </w:r>
      <w:r w:rsidR="009A1168" w:rsidRPr="0081610C">
        <w:t xml:space="preserve"> году-1</w:t>
      </w:r>
      <w:r w:rsidR="00B0623E" w:rsidRPr="0081610C">
        <w:t>60 автомобилей на 1000 жителей</w:t>
      </w:r>
    </w:p>
    <w:p w:rsidR="00B0623E" w:rsidRPr="0081610C" w:rsidRDefault="00F12D3C" w:rsidP="00F12D3C">
      <w:pPr>
        <w:pStyle w:val="a9"/>
      </w:pPr>
      <w:r w:rsidRPr="0081610C">
        <w:t xml:space="preserve">в </w:t>
      </w:r>
      <w:r w:rsidR="00B0623E" w:rsidRPr="0081610C">
        <w:t>203</w:t>
      </w:r>
      <w:r w:rsidR="00512D61" w:rsidRPr="0081610C">
        <w:t>2</w:t>
      </w:r>
      <w:r w:rsidR="00B0623E" w:rsidRPr="0081610C">
        <w:t xml:space="preserve"> году-</w:t>
      </w:r>
      <w:r w:rsidR="009A1168" w:rsidRPr="0081610C">
        <w:t>200</w:t>
      </w:r>
      <w:r w:rsidR="00B0623E" w:rsidRPr="0081610C">
        <w:t xml:space="preserve"> автомобилей на 1000 жителей</w:t>
      </w:r>
    </w:p>
    <w:p w:rsidR="00B0623E" w:rsidRPr="0081610C" w:rsidRDefault="00B0623E" w:rsidP="00F12D3C">
      <w:pPr>
        <w:pStyle w:val="a9"/>
      </w:pPr>
      <w:r w:rsidRPr="0081610C"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  <w:proofErr w:type="gramStart"/>
      <w:r w:rsidRPr="0081610C">
        <w:t>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  <w:proofErr w:type="gramEnd"/>
    </w:p>
    <w:p w:rsidR="00B0623E" w:rsidRPr="0081610C" w:rsidRDefault="00B0623E" w:rsidP="00FC4E07">
      <w:pPr>
        <w:pStyle w:val="a9"/>
      </w:pPr>
      <w:r w:rsidRPr="0081610C">
        <w:t>В Поселении на расчетный срок изменений параметров дорожного движения не прогнозируется.</w:t>
      </w:r>
    </w:p>
    <w:p w:rsidR="00B0623E" w:rsidRPr="0081610C" w:rsidRDefault="00B0623E" w:rsidP="00FC4E07">
      <w:pPr>
        <w:pStyle w:val="a9"/>
      </w:pPr>
      <w:r w:rsidRPr="0081610C"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B0623E" w:rsidRPr="0081610C" w:rsidRDefault="00B0623E" w:rsidP="00FC4E07">
      <w:pPr>
        <w:pStyle w:val="a9"/>
      </w:pPr>
      <w:r w:rsidRPr="0081610C">
        <w:t>По полученному прогнозу среднее арифметическое значение плотности улично-дорожной сети с 20</w:t>
      </w:r>
      <w:r w:rsidR="00CF03CD" w:rsidRPr="0081610C">
        <w:t xml:space="preserve">22 </w:t>
      </w:r>
      <w:r w:rsidRPr="0081610C">
        <w:t>г. до 203</w:t>
      </w:r>
      <w:r w:rsidR="00FC4E07" w:rsidRPr="0081610C">
        <w:t>2</w:t>
      </w:r>
      <w:r w:rsidRPr="0081610C"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B0623E" w:rsidRPr="0081610C" w:rsidRDefault="0036026D" w:rsidP="00D8011F">
      <w:pPr>
        <w:pStyle w:val="a9"/>
        <w:rPr>
          <w:b/>
        </w:rPr>
      </w:pPr>
      <w:r w:rsidRPr="0081610C">
        <w:rPr>
          <w:b/>
        </w:rPr>
        <w:t xml:space="preserve">4.6 </w:t>
      </w:r>
      <w:r w:rsidR="00B0623E" w:rsidRPr="0081610C">
        <w:rPr>
          <w:b/>
        </w:rPr>
        <w:t>Прогноз показателей безопасности дорожного движения.</w:t>
      </w:r>
    </w:p>
    <w:p w:rsidR="00FF04B9" w:rsidRPr="0081610C" w:rsidRDefault="00FF04B9" w:rsidP="00D8011F">
      <w:pPr>
        <w:pStyle w:val="a9"/>
      </w:pPr>
      <w:r w:rsidRPr="0081610C">
        <w:t xml:space="preserve">В </w:t>
      </w:r>
      <w:r w:rsidR="00CF03CD" w:rsidRPr="0081610C">
        <w:t>Чеботарихинском</w:t>
      </w:r>
      <w:r w:rsidRPr="0081610C">
        <w:t xml:space="preserve"> </w:t>
      </w:r>
      <w:r w:rsidR="00CF03CD" w:rsidRPr="0081610C">
        <w:t>м</w:t>
      </w:r>
      <w:r w:rsidRPr="0081610C">
        <w:t>униципальном образовании в 20</w:t>
      </w:r>
      <w:r w:rsidR="00CF03CD" w:rsidRPr="0081610C">
        <w:t>22</w:t>
      </w:r>
      <w:r w:rsidRPr="0081610C">
        <w:t xml:space="preserve"> году не зарегистрировано  дорожно-транспортных происшествий, соответственно погибших и пострадавших нет.</w:t>
      </w:r>
    </w:p>
    <w:p w:rsidR="00B0623E" w:rsidRPr="0081610C" w:rsidRDefault="00D8011F" w:rsidP="00D8011F">
      <w:pPr>
        <w:pStyle w:val="a9"/>
      </w:pPr>
      <w:r w:rsidRPr="0081610C">
        <w:t xml:space="preserve">В </w:t>
      </w:r>
      <w:r w:rsidR="00B0623E" w:rsidRPr="0081610C">
        <w:t xml:space="preserve">перспективе возможно ухудшение ситуации </w:t>
      </w:r>
      <w:proofErr w:type="gramStart"/>
      <w:r w:rsidR="00B0623E" w:rsidRPr="0081610C">
        <w:t>из-за следующих причин</w:t>
      </w:r>
      <w:proofErr w:type="gramEnd"/>
      <w:r w:rsidR="00B0623E" w:rsidRPr="0081610C">
        <w:t>:</w:t>
      </w:r>
    </w:p>
    <w:p w:rsidR="00B0623E" w:rsidRPr="0081610C" w:rsidRDefault="00D8011F" w:rsidP="00D8011F">
      <w:pPr>
        <w:pStyle w:val="a9"/>
      </w:pPr>
      <w:r w:rsidRPr="0081610C">
        <w:t xml:space="preserve">- </w:t>
      </w:r>
      <w:r w:rsidR="00B0623E" w:rsidRPr="0081610C">
        <w:t>постоянно возрастающая мобильность населения</w:t>
      </w:r>
    </w:p>
    <w:p w:rsidR="00B0623E" w:rsidRPr="0081610C" w:rsidRDefault="00D8011F" w:rsidP="00D8011F">
      <w:pPr>
        <w:pStyle w:val="a9"/>
      </w:pPr>
      <w:r w:rsidRPr="0081610C">
        <w:t xml:space="preserve">- </w:t>
      </w:r>
      <w:r w:rsidR="00B0623E" w:rsidRPr="0081610C">
        <w:t>массовое пренебрежение требованиями безопасности дорожного движения со стороны участников движения;</w:t>
      </w:r>
    </w:p>
    <w:p w:rsidR="00B0623E" w:rsidRPr="0081610C" w:rsidRDefault="00D8011F" w:rsidP="00D8011F">
      <w:pPr>
        <w:pStyle w:val="a9"/>
      </w:pPr>
      <w:r w:rsidRPr="0081610C">
        <w:t xml:space="preserve">- </w:t>
      </w:r>
      <w:r w:rsidR="00B0623E" w:rsidRPr="0081610C">
        <w:t>неудовлетворительное состояние автомобильных дорог;</w:t>
      </w:r>
    </w:p>
    <w:p w:rsidR="00B0623E" w:rsidRPr="0081610C" w:rsidRDefault="00D8011F" w:rsidP="00D8011F">
      <w:pPr>
        <w:pStyle w:val="a9"/>
      </w:pPr>
      <w:r w:rsidRPr="0081610C">
        <w:lastRenderedPageBreak/>
        <w:t xml:space="preserve">- </w:t>
      </w:r>
      <w:r w:rsidR="00B0623E" w:rsidRPr="0081610C">
        <w:t>недостаточный технический уровень дорожного хозяйства;</w:t>
      </w:r>
    </w:p>
    <w:p w:rsidR="00B0623E" w:rsidRPr="0081610C" w:rsidRDefault="00D8011F" w:rsidP="00D8011F">
      <w:pPr>
        <w:pStyle w:val="a9"/>
      </w:pPr>
      <w:r w:rsidRPr="0081610C">
        <w:t xml:space="preserve">- </w:t>
      </w:r>
      <w:r w:rsidR="00B0623E" w:rsidRPr="0081610C">
        <w:t>несовершенство технических средств организации дорожного движения.</w:t>
      </w:r>
    </w:p>
    <w:p w:rsidR="00B0623E" w:rsidRPr="0081610C" w:rsidRDefault="00B0623E" w:rsidP="00D8011F">
      <w:pPr>
        <w:pStyle w:val="a9"/>
      </w:pPr>
      <w:r w:rsidRPr="0081610C">
        <w:t>Чтобы не допустит</w:t>
      </w:r>
      <w:r w:rsidR="00D8011F" w:rsidRPr="0081610C">
        <w:t>ь негативного развития ситуации</w:t>
      </w:r>
      <w:r w:rsidRPr="0081610C">
        <w:t>,</w:t>
      </w:r>
      <w:r w:rsidR="00D8011F" w:rsidRPr="0081610C">
        <w:t xml:space="preserve"> </w:t>
      </w:r>
      <w:r w:rsidRPr="0081610C">
        <w:t>необходимо:</w:t>
      </w:r>
    </w:p>
    <w:p w:rsidR="00B0623E" w:rsidRPr="0081610C" w:rsidRDefault="00D8011F" w:rsidP="00D8011F">
      <w:pPr>
        <w:pStyle w:val="a9"/>
      </w:pPr>
      <w:r w:rsidRPr="0081610C">
        <w:t xml:space="preserve">1. </w:t>
      </w:r>
      <w:r w:rsidR="00B0623E" w:rsidRPr="0081610C"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населѐнных пунктов </w:t>
      </w:r>
      <w:r w:rsidR="00CF03CD" w:rsidRPr="0081610C">
        <w:rPr>
          <w:color w:val="0D0D0D"/>
        </w:rPr>
        <w:t>Чеботарихинского</w:t>
      </w:r>
      <w:r w:rsidRPr="0081610C">
        <w:rPr>
          <w:color w:val="0D0D0D"/>
        </w:rPr>
        <w:t xml:space="preserve"> </w:t>
      </w:r>
      <w:r w:rsidR="00FF04B9" w:rsidRPr="0081610C">
        <w:rPr>
          <w:color w:val="0D0D0D"/>
        </w:rPr>
        <w:t>м</w:t>
      </w:r>
      <w:r w:rsidRPr="0081610C">
        <w:rPr>
          <w:color w:val="0D0D0D"/>
        </w:rPr>
        <w:t>униципального образования</w:t>
      </w:r>
      <w:r w:rsidR="00B0623E" w:rsidRPr="0081610C">
        <w:t>.</w:t>
      </w:r>
    </w:p>
    <w:p w:rsidR="00B0623E" w:rsidRPr="0081610C" w:rsidRDefault="00D8011F" w:rsidP="00D8011F">
      <w:pPr>
        <w:pStyle w:val="a9"/>
      </w:pPr>
      <w:r w:rsidRPr="0081610C">
        <w:t xml:space="preserve">2. </w:t>
      </w:r>
      <w:r w:rsidR="00B0623E" w:rsidRPr="0081610C">
        <w:t>Повышение правового сознания и предупреждения опасного поведения среди населения, в том числе среди несовершеннолетних</w:t>
      </w:r>
    </w:p>
    <w:p w:rsidR="00B0623E" w:rsidRPr="0081610C" w:rsidRDefault="00D8011F" w:rsidP="00D8011F">
      <w:pPr>
        <w:pStyle w:val="a9"/>
      </w:pPr>
      <w:r w:rsidRPr="0081610C">
        <w:t xml:space="preserve">3. </w:t>
      </w:r>
      <w:r w:rsidR="00B0623E" w:rsidRPr="0081610C">
        <w:t>Повышение уровня обустройства автомобильных дорог общего пользования – установка средств организации дорожного движения на дорогах (дорожных знаков)-</w:t>
      </w:r>
      <w:r w:rsidR="00C34BF2" w:rsidRPr="0081610C">
        <w:t>70</w:t>
      </w:r>
      <w:r w:rsidR="0040067E" w:rsidRPr="0081610C">
        <w:t xml:space="preserve"> штук.</w:t>
      </w:r>
    </w:p>
    <w:p w:rsidR="00B0623E" w:rsidRPr="0081610C" w:rsidRDefault="00B0623E" w:rsidP="00D8011F">
      <w:pPr>
        <w:pStyle w:val="a9"/>
      </w:pPr>
      <w:r w:rsidRPr="0081610C"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B0623E" w:rsidRPr="0081610C" w:rsidRDefault="0036026D" w:rsidP="00D8011F">
      <w:pPr>
        <w:pStyle w:val="a9"/>
        <w:rPr>
          <w:b/>
        </w:rPr>
      </w:pPr>
      <w:r w:rsidRPr="0081610C">
        <w:rPr>
          <w:b/>
        </w:rPr>
        <w:t>4</w:t>
      </w:r>
      <w:r w:rsidR="00B0623E" w:rsidRPr="0081610C">
        <w:rPr>
          <w:b/>
        </w:rPr>
        <w:t>.7 Прогноз негативного воздействия транспортной инфраструктуры на окружа</w:t>
      </w:r>
      <w:r w:rsidR="00F12D3C" w:rsidRPr="0081610C">
        <w:rPr>
          <w:b/>
        </w:rPr>
        <w:t>ющую среду и здоровье населения</w:t>
      </w:r>
    </w:p>
    <w:p w:rsidR="00B0623E" w:rsidRPr="0081610C" w:rsidRDefault="00B0623E" w:rsidP="00D8011F">
      <w:pPr>
        <w:pStyle w:val="a9"/>
      </w:pPr>
      <w:r w:rsidRPr="0081610C"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0623E" w:rsidRPr="0081610C" w:rsidRDefault="00B0623E" w:rsidP="00D8011F">
      <w:pPr>
        <w:pStyle w:val="a9"/>
        <w:numPr>
          <w:ilvl w:val="0"/>
          <w:numId w:val="43"/>
        </w:numPr>
      </w:pPr>
      <w:r w:rsidRPr="0081610C"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0623E" w:rsidRPr="0081610C" w:rsidRDefault="00B0623E" w:rsidP="00D8011F">
      <w:pPr>
        <w:pStyle w:val="a9"/>
        <w:numPr>
          <w:ilvl w:val="0"/>
          <w:numId w:val="43"/>
        </w:numPr>
      </w:pPr>
      <w:r w:rsidRPr="0081610C">
        <w:t>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</w:t>
      </w:r>
    </w:p>
    <w:p w:rsidR="00B0623E" w:rsidRPr="0081610C" w:rsidRDefault="00B0623E" w:rsidP="00D8011F">
      <w:pPr>
        <w:pStyle w:val="a9"/>
        <w:numPr>
          <w:ilvl w:val="0"/>
          <w:numId w:val="43"/>
        </w:numPr>
      </w:pPr>
      <w:r w:rsidRPr="0081610C"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0623E" w:rsidRPr="0081610C" w:rsidRDefault="00B0623E" w:rsidP="00D8011F">
      <w:pPr>
        <w:pStyle w:val="a9"/>
        <w:numPr>
          <w:ilvl w:val="0"/>
          <w:numId w:val="43"/>
        </w:numPr>
      </w:pPr>
      <w:r w:rsidRPr="0081610C">
        <w:t>стимулировать использование транспортных средств, работающих на альтернативных источниках (</w:t>
      </w:r>
      <w:proofErr w:type="spellStart"/>
      <w:r w:rsidRPr="0081610C">
        <w:t>ненефтяного</w:t>
      </w:r>
      <w:proofErr w:type="spellEnd"/>
      <w:r w:rsidRPr="0081610C">
        <w:t xml:space="preserve"> происхождения) </w:t>
      </w:r>
      <w:proofErr w:type="spellStart"/>
      <w:proofErr w:type="gramStart"/>
      <w:r w:rsidRPr="0081610C">
        <w:t>топливо-энергетических</w:t>
      </w:r>
      <w:proofErr w:type="spellEnd"/>
      <w:proofErr w:type="gramEnd"/>
      <w:r w:rsidRPr="0081610C">
        <w:t xml:space="preserve"> ресурсов.</w:t>
      </w:r>
    </w:p>
    <w:p w:rsidR="00B0623E" w:rsidRPr="0081610C" w:rsidRDefault="00B0623E" w:rsidP="00D8011F">
      <w:pPr>
        <w:pStyle w:val="a9"/>
      </w:pPr>
      <w:r w:rsidRPr="0081610C"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8011F" w:rsidRPr="0081610C" w:rsidRDefault="00B0623E" w:rsidP="00D8011F">
      <w:pPr>
        <w:pStyle w:val="a9"/>
      </w:pPr>
      <w:r w:rsidRPr="0081610C"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81610C">
        <w:t>противогололедных</w:t>
      </w:r>
      <w:proofErr w:type="spellEnd"/>
      <w:r w:rsidRPr="0081610C">
        <w:t xml:space="preserve"> материалов; </w:t>
      </w:r>
    </w:p>
    <w:p w:rsidR="00B0623E" w:rsidRPr="0081610C" w:rsidRDefault="00B0623E" w:rsidP="00D8011F">
      <w:pPr>
        <w:pStyle w:val="a9"/>
      </w:pPr>
      <w:r w:rsidRPr="0081610C">
        <w:lastRenderedPageBreak/>
        <w:t>- обустройство автомобильных дорог средствами защиты окружающей среды от</w:t>
      </w:r>
      <w:r w:rsidR="00D8011F" w:rsidRPr="0081610C">
        <w:t xml:space="preserve"> </w:t>
      </w:r>
      <w:r w:rsidRPr="0081610C">
        <w:t>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0623E" w:rsidRPr="0081610C" w:rsidRDefault="00B0623E" w:rsidP="00D8011F">
      <w:pPr>
        <w:pStyle w:val="a9"/>
      </w:pPr>
      <w:r w:rsidRPr="0081610C"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0623E" w:rsidRPr="0081610C" w:rsidRDefault="00B0623E" w:rsidP="00D8011F">
      <w:pPr>
        <w:pStyle w:val="a9"/>
      </w:pPr>
      <w:r w:rsidRPr="0081610C"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0623E" w:rsidRPr="0081610C" w:rsidRDefault="00B0623E" w:rsidP="00D8011F">
      <w:pPr>
        <w:pStyle w:val="a9"/>
      </w:pPr>
      <w:r w:rsidRPr="0081610C">
        <w:t xml:space="preserve">Для снижения вредного воздействия автомобильного транспорта </w:t>
      </w:r>
      <w:r w:rsidR="00F12D3C" w:rsidRPr="0081610C">
        <w:t xml:space="preserve">на окружающую среду необходимо </w:t>
      </w:r>
      <w:r w:rsidRPr="0081610C">
        <w:t>обеспечить увеличение применения более экономичных автомобилей с более низким расходом моторного топлива.</w:t>
      </w:r>
    </w:p>
    <w:p w:rsidR="00CF03CD" w:rsidRPr="0081610C" w:rsidRDefault="00B0623E" w:rsidP="00D8011F">
      <w:pPr>
        <w:pStyle w:val="a9"/>
        <w:rPr>
          <w:i/>
        </w:rPr>
      </w:pPr>
      <w:r w:rsidRPr="0081610C">
        <w:rPr>
          <w:i/>
        </w:rPr>
        <w:t>Сведения о планируемых значениях показателей Программы представлены в Приложении № 2</w:t>
      </w:r>
      <w:r w:rsidR="00DE4D7C" w:rsidRPr="0081610C">
        <w:rPr>
          <w:i/>
        </w:rPr>
        <w:t>, а также в таблице 8.1.1.</w:t>
      </w:r>
    </w:p>
    <w:p w:rsidR="00B0623E" w:rsidRPr="0081610C" w:rsidRDefault="0040067E" w:rsidP="00D8011F">
      <w:pPr>
        <w:pStyle w:val="a9"/>
        <w:rPr>
          <w:b/>
        </w:rPr>
      </w:pPr>
      <w:r w:rsidRPr="0081610C">
        <w:rPr>
          <w:b/>
        </w:rPr>
        <w:t>5</w:t>
      </w:r>
      <w:r w:rsidR="005330B9" w:rsidRPr="0081610C">
        <w:rPr>
          <w:b/>
        </w:rPr>
        <w:t xml:space="preserve">. ПЕРЕЧЕНЬ МЕРОПРИЯТИЙ (ИНВЕСТИЦИОННЫХ ПРОЕКТОВ) ПО ПРОЕКТИРОВАНИЮ, СТРОИТЕЛЬСТВУ, РЕКОНСТРУКЦИИ ОБЪЕКТОВ ТРАНСПОРТНОЙ ИНФРАСТРУКТУРЫ </w:t>
      </w:r>
      <w:proofErr w:type="gramStart"/>
      <w:r w:rsidR="005330B9" w:rsidRPr="0081610C">
        <w:rPr>
          <w:b/>
        </w:rPr>
        <w:t>ПРЕДЛАГАЕМОГ</w:t>
      </w:r>
      <w:r w:rsidR="007F7323" w:rsidRPr="0081610C">
        <w:rPr>
          <w:b/>
        </w:rPr>
        <w:t>О</w:t>
      </w:r>
      <w:proofErr w:type="gramEnd"/>
      <w:r w:rsidR="007F7323" w:rsidRPr="0081610C">
        <w:rPr>
          <w:b/>
        </w:rPr>
        <w:t xml:space="preserve"> К РЕАЛИЗАЦИИ </w:t>
      </w:r>
    </w:p>
    <w:p w:rsidR="00B0623E" w:rsidRPr="0081610C" w:rsidRDefault="00B0623E" w:rsidP="00D8011F">
      <w:pPr>
        <w:pStyle w:val="a9"/>
      </w:pPr>
      <w:r w:rsidRPr="0081610C"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A358BE" w:rsidRPr="0081610C">
        <w:t>Поселения. Р</w:t>
      </w:r>
      <w:r w:rsidRPr="0081610C">
        <w:t>азработанные программные мероприятия систематизированы по степени их актуальности.</w:t>
      </w:r>
    </w:p>
    <w:p w:rsidR="00B0623E" w:rsidRPr="0081610C" w:rsidRDefault="00B0623E" w:rsidP="00D8011F">
      <w:pPr>
        <w:pStyle w:val="a9"/>
      </w:pPr>
      <w:r w:rsidRPr="0081610C">
        <w:t>Список мероприятий на конкретном объекте детализируется после разработки проектно-сметной документации.</w:t>
      </w:r>
    </w:p>
    <w:p w:rsidR="00B0623E" w:rsidRPr="0081610C" w:rsidRDefault="00B0623E" w:rsidP="00D8011F">
      <w:pPr>
        <w:pStyle w:val="a9"/>
      </w:pPr>
      <w:r w:rsidRPr="0081610C"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B0623E" w:rsidRPr="0081610C" w:rsidRDefault="00B0623E" w:rsidP="00D8011F">
      <w:pPr>
        <w:pStyle w:val="a9"/>
      </w:pPr>
      <w:r w:rsidRPr="0081610C">
        <w:t xml:space="preserve">Источниками финансирования мероприятий Программы являются средства бюджета </w:t>
      </w:r>
      <w:r w:rsidR="009553D0" w:rsidRPr="0081610C">
        <w:rPr>
          <w:color w:val="0D0D0D"/>
        </w:rPr>
        <w:t>Чеботарихинского</w:t>
      </w:r>
      <w:r w:rsidR="009A1168" w:rsidRPr="0081610C">
        <w:rPr>
          <w:color w:val="0D0D0D"/>
        </w:rPr>
        <w:t xml:space="preserve"> м</w:t>
      </w:r>
      <w:r w:rsidR="005330B9" w:rsidRPr="0081610C">
        <w:rPr>
          <w:color w:val="0D0D0D"/>
        </w:rPr>
        <w:t>униципального образования</w:t>
      </w:r>
      <w:r w:rsidRPr="0081610C">
        <w:t>.</w:t>
      </w:r>
    </w:p>
    <w:p w:rsidR="00B0623E" w:rsidRPr="0081610C" w:rsidRDefault="00B0623E" w:rsidP="00D8011F">
      <w:pPr>
        <w:pStyle w:val="a9"/>
      </w:pPr>
      <w:r w:rsidRPr="0081610C"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</w:t>
      </w:r>
      <w:r w:rsidR="006156E4" w:rsidRPr="0081610C">
        <w:t>муниципальном образовании</w:t>
      </w:r>
      <w:r w:rsidRPr="0081610C">
        <w:t xml:space="preserve">, проектированию и строительству тротуаров, велосипедных дорожек, мероприятия по обеспечению безопасности дорожного движения (приобретение </w:t>
      </w:r>
      <w:r w:rsidRPr="0081610C">
        <w:lastRenderedPageBreak/>
        <w:t>дорожных знаков), мероприятия по организации транспортного обслуживания населения.</w:t>
      </w:r>
    </w:p>
    <w:p w:rsidR="00B0623E" w:rsidRPr="0081610C" w:rsidRDefault="00B0623E" w:rsidP="00D8011F">
      <w:pPr>
        <w:pStyle w:val="a9"/>
      </w:pPr>
      <w:r w:rsidRPr="0081610C">
        <w:t xml:space="preserve">Перечень мероприятий по ремонту дорог реализации Программы формируется администрацией </w:t>
      </w:r>
      <w:r w:rsidR="009553D0" w:rsidRPr="0081610C">
        <w:rPr>
          <w:color w:val="0D0D0D"/>
        </w:rPr>
        <w:t>Чеботарихинского</w:t>
      </w:r>
      <w:r w:rsidR="009A1168" w:rsidRPr="0081610C">
        <w:rPr>
          <w:color w:val="0D0D0D"/>
        </w:rPr>
        <w:t xml:space="preserve"> м</w:t>
      </w:r>
      <w:r w:rsidR="005330B9" w:rsidRPr="0081610C">
        <w:rPr>
          <w:color w:val="0D0D0D"/>
        </w:rPr>
        <w:t>униципального образования</w:t>
      </w:r>
      <w:r w:rsidRPr="0081610C"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B0623E" w:rsidRPr="0081610C" w:rsidRDefault="00B0623E" w:rsidP="00D8011F">
      <w:pPr>
        <w:pStyle w:val="a9"/>
      </w:pPr>
      <w:proofErr w:type="gramStart"/>
      <w:r w:rsidRPr="0081610C"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  <w:proofErr w:type="gramEnd"/>
    </w:p>
    <w:p w:rsidR="00B0623E" w:rsidRPr="0081610C" w:rsidRDefault="007F7323" w:rsidP="00F12D3C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>.1. Мероприятия по развитию транспортной инфраструктуры по видам транспорта</w:t>
      </w:r>
    </w:p>
    <w:p w:rsidR="00B0623E" w:rsidRPr="0081610C" w:rsidRDefault="00B0623E" w:rsidP="00F12D3C">
      <w:pPr>
        <w:pStyle w:val="a9"/>
      </w:pPr>
      <w:r w:rsidRPr="0081610C">
        <w:t>Внесение изменений в структуру транспортной инфраструктуры по видам транспорта не планируется</w:t>
      </w:r>
      <w:r w:rsidR="00F12D3C" w:rsidRPr="0081610C">
        <w:t>.</w:t>
      </w:r>
    </w:p>
    <w:p w:rsidR="00B0623E" w:rsidRPr="0081610C" w:rsidRDefault="007F7323" w:rsidP="00F12D3C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>.2.Мероприятия по развитию транспорта общего пользования, созданию транспортно-пересадочных узлов.</w:t>
      </w:r>
    </w:p>
    <w:p w:rsidR="00B0623E" w:rsidRPr="0081610C" w:rsidRDefault="00B0623E" w:rsidP="00F12D3C">
      <w:pPr>
        <w:pStyle w:val="a9"/>
      </w:pPr>
      <w:r w:rsidRPr="0081610C">
        <w:t xml:space="preserve"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</w:t>
      </w:r>
      <w:r w:rsidR="00F12D3C" w:rsidRPr="0081610C">
        <w:t xml:space="preserve">в случае организации </w:t>
      </w:r>
      <w:r w:rsidRPr="0081610C">
        <w:t>перевоз</w:t>
      </w:r>
      <w:r w:rsidR="00F12D3C" w:rsidRPr="0081610C">
        <w:t>ок</w:t>
      </w:r>
      <w:r w:rsidRPr="0081610C">
        <w:t xml:space="preserve"> внутри Поселения.</w:t>
      </w:r>
    </w:p>
    <w:p w:rsidR="00B0623E" w:rsidRPr="0081610C" w:rsidRDefault="00B0623E" w:rsidP="00F12D3C">
      <w:pPr>
        <w:pStyle w:val="a9"/>
      </w:pPr>
      <w:r w:rsidRPr="0081610C">
        <w:t>Количество транспорта общего пользования не планируется к изменению.</w:t>
      </w:r>
    </w:p>
    <w:p w:rsidR="00B0623E" w:rsidRPr="0081610C" w:rsidRDefault="007F7323" w:rsidP="00F12D3C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>.3.Мероприятия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B0623E" w:rsidRPr="0081610C" w:rsidRDefault="00B0623E" w:rsidP="00A358BE">
      <w:pPr>
        <w:pStyle w:val="a9"/>
      </w:pPr>
      <w:r w:rsidRPr="0081610C">
        <w:t>По полученному прогнозу среднее арифметическое значение плотности улично-дорожной сети с 20</w:t>
      </w:r>
      <w:r w:rsidR="009553D0" w:rsidRPr="0081610C">
        <w:t xml:space="preserve">22 </w:t>
      </w:r>
      <w:r w:rsidRPr="0081610C">
        <w:t>г. до 203</w:t>
      </w:r>
      <w:r w:rsidR="005330B9" w:rsidRPr="0081610C">
        <w:t>2</w:t>
      </w:r>
      <w:r w:rsidRPr="0081610C">
        <w:t xml:space="preserve"> г. не меняется. Это означает: нет потребности в увеличении плотности улично-дорожной сети;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>.4.Мероприятия по развитию инфраструктуры пешеходного и велосипедного передвижения.</w:t>
      </w:r>
    </w:p>
    <w:p w:rsidR="00B0623E" w:rsidRPr="0081610C" w:rsidRDefault="00B0623E" w:rsidP="00D8011F">
      <w:pPr>
        <w:pStyle w:val="a9"/>
      </w:pPr>
    </w:p>
    <w:p w:rsidR="00B0623E" w:rsidRPr="0081610C" w:rsidRDefault="00B0623E" w:rsidP="00D8011F">
      <w:pPr>
        <w:pStyle w:val="a9"/>
      </w:pPr>
      <w:r w:rsidRPr="0081610C">
        <w:t>Планируемые мероприятия по развитию инфраструктуры пешеходного и велосипедного передвижения включают в себя:</w:t>
      </w:r>
    </w:p>
    <w:p w:rsidR="00B0623E" w:rsidRPr="0081610C" w:rsidRDefault="005330B9" w:rsidP="005330B9">
      <w:pPr>
        <w:pStyle w:val="a9"/>
      </w:pPr>
      <w:r w:rsidRPr="0081610C">
        <w:t xml:space="preserve">- </w:t>
      </w:r>
      <w:r w:rsidR="00B0623E" w:rsidRPr="0081610C">
        <w:t>проектирование и устройство тротуаров с твердым покрытием</w:t>
      </w:r>
    </w:p>
    <w:p w:rsidR="00B0623E" w:rsidRPr="0081610C" w:rsidRDefault="00B0623E" w:rsidP="00D8011F">
      <w:pPr>
        <w:pStyle w:val="a9"/>
      </w:pPr>
      <w:r w:rsidRPr="0081610C">
        <w:lastRenderedPageBreak/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>.5.Мероприятия по развитию инфраструктуры для грузового транспорта, транспортных средств коммунальных и дорожных служб.</w:t>
      </w:r>
    </w:p>
    <w:p w:rsidR="00B0623E" w:rsidRPr="0081610C" w:rsidRDefault="00B0623E" w:rsidP="00D8011F">
      <w:pPr>
        <w:pStyle w:val="a9"/>
      </w:pPr>
      <w:r w:rsidRPr="0081610C"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 xml:space="preserve">.6.Мероприятия по развитию сети автомобильных дорог общего пользования местного значения </w:t>
      </w:r>
      <w:r w:rsidR="009553D0" w:rsidRPr="0081610C">
        <w:rPr>
          <w:b/>
          <w:color w:val="0D0D0D"/>
        </w:rPr>
        <w:t>Чеботарихинского м</w:t>
      </w:r>
      <w:r w:rsidR="005330B9" w:rsidRPr="0081610C">
        <w:rPr>
          <w:b/>
          <w:color w:val="0D0D0D"/>
        </w:rPr>
        <w:t>униципального образования</w:t>
      </w:r>
    </w:p>
    <w:p w:rsidR="005330B9" w:rsidRPr="0081610C" w:rsidRDefault="005330B9" w:rsidP="00D8011F">
      <w:pPr>
        <w:pStyle w:val="a9"/>
      </w:pPr>
      <w:r w:rsidRPr="0081610C">
        <w:t xml:space="preserve">В </w:t>
      </w:r>
      <w:r w:rsidR="00B0623E" w:rsidRPr="0081610C">
        <w:t>целях развития сети дорог поселения планируются</w:t>
      </w:r>
      <w:r w:rsidR="00916F2B" w:rsidRPr="0081610C">
        <w:t xml:space="preserve"> мероприятия</w:t>
      </w:r>
      <w:r w:rsidRPr="0081610C">
        <w:t>: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EE5F51" w:rsidRPr="0081610C">
        <w:rPr>
          <w:b/>
        </w:rPr>
        <w:t>.6.</w:t>
      </w:r>
      <w:r w:rsidR="005330B9" w:rsidRPr="0081610C">
        <w:rPr>
          <w:b/>
        </w:rPr>
        <w:t>1. М</w:t>
      </w:r>
      <w:r w:rsidR="00B0623E" w:rsidRPr="0081610C">
        <w:rPr>
          <w:b/>
        </w:rPr>
        <w:t>ероприятия по содержанию автомобильных дорог общего пользования местного значения и искусственных сооружений на них.</w:t>
      </w:r>
    </w:p>
    <w:p w:rsidR="00B0623E" w:rsidRPr="0081610C" w:rsidRDefault="00B0623E" w:rsidP="00D8011F">
      <w:pPr>
        <w:pStyle w:val="a9"/>
      </w:pPr>
      <w:r w:rsidRPr="0081610C">
        <w:t>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EE5F51" w:rsidRPr="0081610C">
        <w:rPr>
          <w:b/>
        </w:rPr>
        <w:t>.6.</w:t>
      </w:r>
      <w:r w:rsidR="005330B9" w:rsidRPr="0081610C">
        <w:rPr>
          <w:b/>
        </w:rPr>
        <w:t xml:space="preserve">2. </w:t>
      </w:r>
      <w:r w:rsidR="00B0623E" w:rsidRPr="0081610C">
        <w:rPr>
          <w:b/>
        </w:rPr>
        <w:t>Мероприятия по ремонту автомобильных дорог общего пользования местного значения.</w:t>
      </w:r>
    </w:p>
    <w:p w:rsidR="00B0623E" w:rsidRPr="0081610C" w:rsidRDefault="00B0623E" w:rsidP="00D8011F">
      <w:pPr>
        <w:pStyle w:val="a9"/>
      </w:pPr>
      <w:r w:rsidRPr="0081610C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EE5F51" w:rsidRPr="0081610C">
        <w:rPr>
          <w:b/>
        </w:rPr>
        <w:t>.6.</w:t>
      </w:r>
      <w:r w:rsidR="00191A89" w:rsidRPr="0081610C">
        <w:rPr>
          <w:b/>
        </w:rPr>
        <w:t xml:space="preserve">3. </w:t>
      </w:r>
      <w:r w:rsidR="00B0623E" w:rsidRPr="0081610C">
        <w:rPr>
          <w:b/>
        </w:rPr>
        <w:t>Мероприятия по капитальному ремонту автомобильных дорог общего пользования местного значения.</w:t>
      </w:r>
    </w:p>
    <w:p w:rsidR="00B0623E" w:rsidRPr="0081610C" w:rsidRDefault="00B0623E" w:rsidP="00D8011F">
      <w:pPr>
        <w:pStyle w:val="a9"/>
      </w:pPr>
      <w:r w:rsidRPr="0081610C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EE5F51" w:rsidRPr="0081610C">
        <w:rPr>
          <w:b/>
        </w:rPr>
        <w:t>.6.</w:t>
      </w:r>
      <w:r w:rsidR="00191A89" w:rsidRPr="0081610C">
        <w:rPr>
          <w:b/>
        </w:rPr>
        <w:t xml:space="preserve">4. </w:t>
      </w:r>
      <w:r w:rsidR="00EE5F51" w:rsidRPr="0081610C">
        <w:rPr>
          <w:b/>
        </w:rPr>
        <w:t>Мероприятия по строительству и реконструкции автомобильных дорог общего пользования местного значения.</w:t>
      </w:r>
    </w:p>
    <w:p w:rsidR="00B0623E" w:rsidRPr="0081610C" w:rsidRDefault="00B0623E" w:rsidP="00D8011F">
      <w:pPr>
        <w:pStyle w:val="a9"/>
      </w:pPr>
      <w:r w:rsidRPr="0081610C"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81610C">
        <w:t>нормативному</w:t>
      </w:r>
      <w:proofErr w:type="gramEnd"/>
      <w:r w:rsidRPr="0081610C">
        <w:t>. Необходимость и очередность строительства</w:t>
      </w:r>
      <w:r w:rsidR="00191A89" w:rsidRPr="0081610C">
        <w:t xml:space="preserve"> </w:t>
      </w:r>
      <w:r w:rsidRPr="0081610C">
        <w:t>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EE5F51" w:rsidRPr="0081610C" w:rsidRDefault="00EE5F51" w:rsidP="00D8011F">
      <w:pPr>
        <w:pStyle w:val="a9"/>
      </w:pP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lastRenderedPageBreak/>
        <w:t>5</w:t>
      </w:r>
      <w:r w:rsidR="00EE5F51" w:rsidRPr="0081610C">
        <w:rPr>
          <w:b/>
        </w:rPr>
        <w:t>.6.</w:t>
      </w:r>
      <w:r w:rsidR="00191A89" w:rsidRPr="0081610C">
        <w:rPr>
          <w:b/>
        </w:rPr>
        <w:t xml:space="preserve">5. </w:t>
      </w:r>
      <w:r w:rsidR="00B0623E" w:rsidRPr="0081610C">
        <w:rPr>
          <w:b/>
        </w:rPr>
        <w:t xml:space="preserve">Мероприятия по паспортизации бесхозяйных участков дорог, находящихся на территории </w:t>
      </w:r>
      <w:r w:rsidR="00EE5F51" w:rsidRPr="0081610C">
        <w:rPr>
          <w:b/>
        </w:rPr>
        <w:t>муниципального образования</w:t>
      </w:r>
      <w:r w:rsidR="00C83831" w:rsidRPr="0081610C">
        <w:rPr>
          <w:b/>
        </w:rPr>
        <w:t>.</w:t>
      </w:r>
    </w:p>
    <w:p w:rsidR="00B0623E" w:rsidRPr="0081610C" w:rsidRDefault="00B0623E" w:rsidP="00987F90">
      <w:pPr>
        <w:pStyle w:val="a9"/>
      </w:pPr>
      <w:r w:rsidRPr="0081610C">
        <w:t>Реализация</w:t>
      </w:r>
      <w:r w:rsidRPr="0081610C">
        <w:tab/>
      </w:r>
      <w:r w:rsidR="00987F90" w:rsidRPr="0081610C">
        <w:t xml:space="preserve"> </w:t>
      </w:r>
      <w:r w:rsidRPr="0081610C">
        <w:t>мероприятий</w:t>
      </w:r>
      <w:r w:rsidR="00987F90" w:rsidRPr="0081610C">
        <w:t xml:space="preserve"> </w:t>
      </w:r>
      <w:r w:rsidRPr="0081610C">
        <w:t>позволит</w:t>
      </w:r>
      <w:r w:rsidR="00987F90" w:rsidRPr="0081610C">
        <w:t xml:space="preserve"> </w:t>
      </w:r>
      <w:r w:rsidRPr="0081610C">
        <w:t>изготовить</w:t>
      </w:r>
      <w:r w:rsidR="00987F90" w:rsidRPr="0081610C">
        <w:t xml:space="preserve"> </w:t>
      </w:r>
      <w:r w:rsidRPr="0081610C">
        <w:t>технические</w:t>
      </w:r>
      <w:r w:rsidR="00987F90" w:rsidRPr="0081610C">
        <w:t xml:space="preserve"> п</w:t>
      </w:r>
      <w:r w:rsidRPr="0081610C">
        <w:t>аспорта,</w:t>
      </w:r>
      <w:r w:rsidR="00191A89" w:rsidRPr="0081610C">
        <w:t xml:space="preserve"> </w:t>
      </w:r>
      <w:r w:rsidRPr="0081610C">
        <w:t>технические</w:t>
      </w:r>
      <w:r w:rsidR="00191A89" w:rsidRPr="0081610C">
        <w:t xml:space="preserve"> </w:t>
      </w:r>
      <w:r w:rsidRPr="0081610C">
        <w:t>планы,</w:t>
      </w:r>
      <w:r w:rsidR="00191A89" w:rsidRPr="0081610C">
        <w:t xml:space="preserve"> </w:t>
      </w:r>
      <w:r w:rsidRPr="0081610C">
        <w:t>кадастровые</w:t>
      </w:r>
      <w:r w:rsidR="00191A89" w:rsidRPr="0081610C">
        <w:t xml:space="preserve"> </w:t>
      </w:r>
      <w:r w:rsidRPr="0081610C">
        <w:t>паспорта</w:t>
      </w:r>
      <w:r w:rsidR="00191A89" w:rsidRPr="0081610C">
        <w:t xml:space="preserve"> </w:t>
      </w:r>
      <w:r w:rsidRPr="0081610C">
        <w:t>на</w:t>
      </w:r>
      <w:r w:rsidRPr="0081610C">
        <w:tab/>
        <w:t>автомобильные</w:t>
      </w:r>
      <w:r w:rsidR="00191A89" w:rsidRPr="0081610C">
        <w:t xml:space="preserve"> </w:t>
      </w:r>
      <w:r w:rsidRPr="0081610C">
        <w:t>дороги</w:t>
      </w:r>
      <w:r w:rsidR="00191A89" w:rsidRPr="0081610C">
        <w:t xml:space="preserve"> </w:t>
      </w:r>
      <w:r w:rsidRPr="0081610C">
        <w:t>общего</w:t>
      </w:r>
      <w:r w:rsidR="00191A89" w:rsidRPr="0081610C">
        <w:t xml:space="preserve"> </w:t>
      </w:r>
      <w:r w:rsidRPr="0081610C">
        <w:t>пользования местного значения</w:t>
      </w:r>
      <w:r w:rsidR="00191A89" w:rsidRPr="0081610C">
        <w:t>.</w:t>
      </w:r>
    </w:p>
    <w:p w:rsidR="00B0623E" w:rsidRPr="0081610C" w:rsidRDefault="00B0623E" w:rsidP="00191A89">
      <w:pPr>
        <w:pStyle w:val="a9"/>
      </w:pPr>
      <w:r w:rsidRPr="0081610C">
        <w:rPr>
          <w:i/>
        </w:rPr>
        <w:t xml:space="preserve">Перечень основных мероприятий программы по развитию сети автомобильных дорог общего пользования местного значения представлен в </w:t>
      </w:r>
      <w:r w:rsidR="00F7482D" w:rsidRPr="0081610C">
        <w:rPr>
          <w:i/>
        </w:rPr>
        <w:t>П</w:t>
      </w:r>
      <w:r w:rsidRPr="0081610C">
        <w:rPr>
          <w:i/>
        </w:rPr>
        <w:t>риложении № 4 к программе</w:t>
      </w:r>
      <w:r w:rsidRPr="0081610C">
        <w:t>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5</w:t>
      </w:r>
      <w:r w:rsidR="00B0623E" w:rsidRPr="0081610C">
        <w:rPr>
          <w:b/>
        </w:rPr>
        <w:t>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B0623E" w:rsidRPr="0081610C" w:rsidRDefault="00B0623E" w:rsidP="00D8011F">
      <w:pPr>
        <w:pStyle w:val="a9"/>
      </w:pPr>
      <w:r w:rsidRPr="0081610C"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B0623E" w:rsidRPr="0081610C" w:rsidRDefault="00F7482D" w:rsidP="00D8011F">
      <w:pPr>
        <w:pStyle w:val="a9"/>
      </w:pPr>
      <w:r w:rsidRPr="0081610C">
        <w:t xml:space="preserve">- </w:t>
      </w:r>
      <w:r w:rsidR="00B0623E" w:rsidRPr="0081610C"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устранение.</w:t>
      </w:r>
    </w:p>
    <w:p w:rsidR="00B0623E" w:rsidRPr="0081610C" w:rsidRDefault="00F7482D" w:rsidP="00D8011F">
      <w:pPr>
        <w:pStyle w:val="a9"/>
      </w:pPr>
      <w:r w:rsidRPr="0081610C">
        <w:t xml:space="preserve">- </w:t>
      </w:r>
      <w:r w:rsidR="00B0623E" w:rsidRPr="0081610C">
        <w:t>информирование граждан о правилах и требованиях в области обеспечения безопасности дорожного движения;</w:t>
      </w:r>
    </w:p>
    <w:p w:rsidR="00B0623E" w:rsidRPr="0081610C" w:rsidRDefault="00F7482D" w:rsidP="00D8011F">
      <w:pPr>
        <w:pStyle w:val="a9"/>
      </w:pPr>
      <w:r w:rsidRPr="0081610C">
        <w:t xml:space="preserve">- </w:t>
      </w:r>
      <w:r w:rsidR="00B0623E" w:rsidRPr="0081610C">
        <w:t xml:space="preserve">обеспечение образовательных учреждений Поселения </w:t>
      </w:r>
      <w:proofErr w:type="spellStart"/>
      <w:proofErr w:type="gramStart"/>
      <w:r w:rsidR="00B0623E" w:rsidRPr="0081610C">
        <w:t>учебно</w:t>
      </w:r>
      <w:proofErr w:type="spellEnd"/>
      <w:r w:rsidR="00B0623E" w:rsidRPr="0081610C">
        <w:t>- методическими</w:t>
      </w:r>
      <w:proofErr w:type="gramEnd"/>
      <w:r w:rsidR="00B0623E" w:rsidRPr="0081610C">
        <w:t xml:space="preserve"> наглядными материалами по вопросам профилактики детского дорожно-транспортного травматизма;</w:t>
      </w:r>
    </w:p>
    <w:p w:rsidR="00B0623E" w:rsidRPr="0081610C" w:rsidRDefault="00F7482D" w:rsidP="00D8011F">
      <w:pPr>
        <w:pStyle w:val="a9"/>
      </w:pPr>
      <w:r w:rsidRPr="0081610C">
        <w:t xml:space="preserve">- </w:t>
      </w:r>
      <w:r w:rsidR="00B0623E" w:rsidRPr="0081610C">
        <w:t>замена и установка технических средств организации дорожного движения</w:t>
      </w:r>
      <w:proofErr w:type="gramStart"/>
      <w:r w:rsidR="00B0623E" w:rsidRPr="0081610C">
        <w:t xml:space="preserve"> ,</w:t>
      </w:r>
      <w:proofErr w:type="gramEnd"/>
      <w:r w:rsidR="00B0623E" w:rsidRPr="0081610C">
        <w:t xml:space="preserve"> в т.ч. проектные работы;</w:t>
      </w:r>
    </w:p>
    <w:p w:rsidR="00B0623E" w:rsidRPr="0081610C" w:rsidRDefault="00F7482D" w:rsidP="00D8011F">
      <w:pPr>
        <w:pStyle w:val="a9"/>
      </w:pPr>
      <w:r w:rsidRPr="0081610C">
        <w:t xml:space="preserve">- </w:t>
      </w:r>
      <w:r w:rsidR="00B0623E" w:rsidRPr="0081610C">
        <w:t>установка и обновление информационных панно с указанием телефонов спасательных служб и экстренной медицинской помощи;</w:t>
      </w:r>
    </w:p>
    <w:p w:rsidR="00B0623E" w:rsidRPr="0081610C" w:rsidRDefault="00B0623E" w:rsidP="00D8011F">
      <w:pPr>
        <w:pStyle w:val="a9"/>
      </w:pPr>
      <w:r w:rsidRPr="0081610C">
        <w:t>При реализации программы планируется осуществление следующих мероприятий:</w:t>
      </w:r>
    </w:p>
    <w:p w:rsidR="00B0623E" w:rsidRPr="0081610C" w:rsidRDefault="00191A89" w:rsidP="00D8011F">
      <w:pPr>
        <w:pStyle w:val="a9"/>
      </w:pPr>
      <w:r w:rsidRPr="0081610C">
        <w:t xml:space="preserve">1. </w:t>
      </w:r>
      <w:r w:rsidR="00B0623E" w:rsidRPr="0081610C"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B0623E" w:rsidRPr="0081610C" w:rsidRDefault="00191A89" w:rsidP="00D8011F">
      <w:pPr>
        <w:pStyle w:val="a9"/>
      </w:pPr>
      <w:r w:rsidRPr="0081610C">
        <w:t xml:space="preserve">2. </w:t>
      </w:r>
      <w:r w:rsidR="00B0623E" w:rsidRPr="0081610C">
        <w:t>Приобретение знаков дорожного движения, мероприятие направлено на снижение количества дорожно-транспортных происшествий.</w:t>
      </w:r>
    </w:p>
    <w:p w:rsidR="00B0623E" w:rsidRPr="0081610C" w:rsidRDefault="00191A89" w:rsidP="00D8011F">
      <w:pPr>
        <w:pStyle w:val="a9"/>
      </w:pPr>
      <w:r w:rsidRPr="0081610C">
        <w:t xml:space="preserve">3. </w:t>
      </w:r>
      <w:r w:rsidR="00B0623E" w:rsidRPr="0081610C"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B0623E" w:rsidRPr="0081610C" w:rsidRDefault="00B0623E" w:rsidP="001E54AB">
      <w:pPr>
        <w:pStyle w:val="a9"/>
      </w:pPr>
      <w:r w:rsidRPr="0081610C">
        <w:t>Из вс</w:t>
      </w:r>
      <w:r w:rsidR="00987F90" w:rsidRPr="0081610C">
        <w:t xml:space="preserve">его вышеперечисленного следует, </w:t>
      </w:r>
      <w:r w:rsidRPr="0081610C">
        <w:t xml:space="preserve">что на расчетный срок основными мероприятиями развития транспортной инфраструктуры </w:t>
      </w:r>
      <w:r w:rsidR="00885C8D" w:rsidRPr="0081610C">
        <w:t xml:space="preserve">Чеботарихинского </w:t>
      </w:r>
      <w:r w:rsidR="00F7482D" w:rsidRPr="0081610C">
        <w:t>муниципального образования</w:t>
      </w:r>
      <w:r w:rsidRPr="0081610C">
        <w:t xml:space="preserve"> должны стать:</w:t>
      </w:r>
    </w:p>
    <w:p w:rsidR="00B0623E" w:rsidRPr="0081610C" w:rsidRDefault="00B0623E" w:rsidP="00FF04B9">
      <w:pPr>
        <w:pStyle w:val="a9"/>
      </w:pPr>
      <w:r w:rsidRPr="0081610C">
        <w:rPr>
          <w:b/>
        </w:rPr>
        <w:lastRenderedPageBreak/>
        <w:t>на первом этапе (20</w:t>
      </w:r>
      <w:r w:rsidR="00885C8D" w:rsidRPr="0081610C">
        <w:rPr>
          <w:b/>
        </w:rPr>
        <w:t>22</w:t>
      </w:r>
      <w:r w:rsidRPr="0081610C">
        <w:rPr>
          <w:b/>
        </w:rPr>
        <w:t>-202</w:t>
      </w:r>
      <w:r w:rsidR="00C34BF2" w:rsidRPr="0081610C">
        <w:rPr>
          <w:b/>
        </w:rPr>
        <w:t>8</w:t>
      </w:r>
      <w:r w:rsidRPr="0081610C">
        <w:rPr>
          <w:b/>
        </w:rPr>
        <w:t>гг</w:t>
      </w:r>
      <w:r w:rsidRPr="0081610C">
        <w:t>.):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содержание автомобильных дорог общего пользования местного значения и искусственных сооружений на них в полном объеме</w:t>
      </w:r>
      <w:r w:rsidR="00B77E77" w:rsidRPr="0081610C">
        <w:t>;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текущий ремонт дорожного покрытия существующей улично-дорожной сети;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паспортизация всех бесхозяйных участков автомобильных дорог общего пользования местного значения</w:t>
      </w:r>
      <w:r w:rsidR="00B77E77" w:rsidRPr="0081610C">
        <w:t>;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организация мероприятий по оказанию транспортных услуг населению Поселения</w:t>
      </w:r>
      <w:r w:rsidR="00B77E77" w:rsidRPr="0081610C">
        <w:t>;</w:t>
      </w:r>
    </w:p>
    <w:p w:rsidR="00B0623E" w:rsidRPr="0081610C" w:rsidRDefault="00191A89" w:rsidP="00FF04B9">
      <w:pPr>
        <w:pStyle w:val="a9"/>
      </w:pPr>
      <w:r w:rsidRPr="0081610C">
        <w:t xml:space="preserve"> - п</w:t>
      </w:r>
      <w:r w:rsidR="00B0623E" w:rsidRPr="0081610C">
        <w:t>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B77E77" w:rsidRPr="0081610C">
        <w:t xml:space="preserve"> </w:t>
      </w:r>
      <w:r w:rsidR="00B0623E" w:rsidRPr="0081610C">
        <w:t>(дорожных знаков).</w:t>
      </w:r>
    </w:p>
    <w:p w:rsidR="00B0623E" w:rsidRPr="0081610C" w:rsidRDefault="00B0623E" w:rsidP="00FF04B9">
      <w:pPr>
        <w:pStyle w:val="a9"/>
        <w:rPr>
          <w:b/>
        </w:rPr>
      </w:pPr>
      <w:r w:rsidRPr="0081610C">
        <w:rPr>
          <w:b/>
        </w:rPr>
        <w:t>на втором этапе (202</w:t>
      </w:r>
      <w:r w:rsidR="00C34BF2" w:rsidRPr="0081610C">
        <w:rPr>
          <w:b/>
        </w:rPr>
        <w:t>9</w:t>
      </w:r>
      <w:r w:rsidRPr="0081610C">
        <w:rPr>
          <w:b/>
        </w:rPr>
        <w:t>-20</w:t>
      </w:r>
      <w:r w:rsidR="00191A89" w:rsidRPr="0081610C">
        <w:rPr>
          <w:b/>
        </w:rPr>
        <w:t>32</w:t>
      </w:r>
      <w:r w:rsidRPr="0081610C">
        <w:rPr>
          <w:b/>
        </w:rPr>
        <w:t>гг.):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содержание автомобильных дорог общего пользования местного значения и искусственных сооружений на них в полном объеме</w:t>
      </w:r>
      <w:r w:rsidR="00B77E77" w:rsidRPr="0081610C">
        <w:t>;</w:t>
      </w:r>
    </w:p>
    <w:p w:rsidR="001E54AB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текущий ремонт дорожного покрытия существующей улично-дорожной сети;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организация мероприятий по оказанию транспортных услуг населению Поселения</w:t>
      </w:r>
      <w:r w:rsidR="00B77E77" w:rsidRPr="0081610C">
        <w:t>;</w:t>
      </w:r>
    </w:p>
    <w:p w:rsidR="00B0623E" w:rsidRPr="0081610C" w:rsidRDefault="00191A89" w:rsidP="00FF04B9">
      <w:pPr>
        <w:pStyle w:val="a9"/>
      </w:pPr>
      <w:r w:rsidRPr="0081610C">
        <w:t xml:space="preserve">- </w:t>
      </w:r>
      <w:r w:rsidR="00B0623E" w:rsidRPr="0081610C">
        <w:t>проектирование и строительство тротуаров в населенных пунктах Поселения</w:t>
      </w:r>
      <w:r w:rsidR="00B77E77" w:rsidRPr="0081610C">
        <w:t>;</w:t>
      </w:r>
    </w:p>
    <w:p w:rsidR="00B0623E" w:rsidRPr="0081610C" w:rsidRDefault="00B0623E" w:rsidP="001E54AB">
      <w:pPr>
        <w:pStyle w:val="a9"/>
      </w:pPr>
      <w:r w:rsidRPr="0081610C"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0623E" w:rsidRPr="0081610C" w:rsidRDefault="00B0623E" w:rsidP="001E54AB">
      <w:pPr>
        <w:pStyle w:val="a9"/>
        <w:rPr>
          <w:i/>
        </w:rPr>
      </w:pPr>
      <w:r w:rsidRPr="0081610C">
        <w:rPr>
          <w:i/>
        </w:rPr>
        <w:t>Перечень основных мероприятий программы приведен в приложении № 4 к программе.</w:t>
      </w:r>
    </w:p>
    <w:p w:rsidR="00B0623E" w:rsidRPr="0081610C" w:rsidRDefault="007F7323" w:rsidP="00D8011F">
      <w:pPr>
        <w:pStyle w:val="a9"/>
      </w:pPr>
      <w:r w:rsidRPr="0081610C">
        <w:rPr>
          <w:b/>
        </w:rPr>
        <w:t>6</w:t>
      </w:r>
      <w:r w:rsidR="00993E6F" w:rsidRPr="0081610C">
        <w:rPr>
          <w:b/>
        </w:rPr>
        <w:t xml:space="preserve">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</w:t>
      </w:r>
    </w:p>
    <w:p w:rsidR="00B0623E" w:rsidRPr="0081610C" w:rsidRDefault="00B0623E" w:rsidP="00D8011F">
      <w:pPr>
        <w:pStyle w:val="a9"/>
      </w:pPr>
      <w:r w:rsidRPr="0081610C">
        <w:t xml:space="preserve">Финансирование программы осуществляется за счет средств бюджета </w:t>
      </w:r>
      <w:r w:rsidR="00885C8D" w:rsidRPr="0081610C">
        <w:rPr>
          <w:color w:val="0D0D0D"/>
        </w:rPr>
        <w:t>Чеботарихинского м</w:t>
      </w:r>
      <w:r w:rsidR="00E31194" w:rsidRPr="0081610C">
        <w:rPr>
          <w:color w:val="0D0D0D"/>
        </w:rPr>
        <w:t>униципального образования</w:t>
      </w:r>
      <w:r w:rsidRPr="0081610C">
        <w:t xml:space="preserve">. Ежегодные объемы финансирования программы определяются в соответствии с утвержденным бюджетом </w:t>
      </w:r>
      <w:r w:rsidR="00885C8D" w:rsidRPr="0081610C">
        <w:rPr>
          <w:color w:val="0D0D0D"/>
        </w:rPr>
        <w:t>Чеботарихинского</w:t>
      </w:r>
      <w:r w:rsidR="00E31194" w:rsidRPr="0081610C">
        <w:rPr>
          <w:color w:val="0D0D0D"/>
        </w:rPr>
        <w:t xml:space="preserve"> </w:t>
      </w:r>
      <w:r w:rsidR="00885C8D" w:rsidRPr="0081610C">
        <w:rPr>
          <w:color w:val="0D0D0D"/>
        </w:rPr>
        <w:t>м</w:t>
      </w:r>
      <w:r w:rsidR="00E31194" w:rsidRPr="0081610C">
        <w:rPr>
          <w:color w:val="0D0D0D"/>
        </w:rPr>
        <w:t>униципального образования</w:t>
      </w:r>
      <w:r w:rsidRPr="0081610C">
        <w:t xml:space="preserve"> на соответствующий финансовый год и с учетом дополнительных источников финансирования.</w:t>
      </w:r>
    </w:p>
    <w:p w:rsidR="00B0623E" w:rsidRPr="0081610C" w:rsidRDefault="00B0623E" w:rsidP="00D8011F">
      <w:pPr>
        <w:pStyle w:val="a9"/>
      </w:pPr>
      <w:r w:rsidRPr="0081610C">
        <w:t>Общий объем финансовых средств, необходимых для реализации мероприяти</w:t>
      </w:r>
      <w:r w:rsidR="00FE33B7" w:rsidRPr="0081610C">
        <w:t>й</w:t>
      </w:r>
      <w:r w:rsidRPr="0081610C">
        <w:t xml:space="preserve"> Программы на расчетный срок составляет </w:t>
      </w:r>
      <w:r w:rsidR="00C34BF2" w:rsidRPr="0081610C">
        <w:rPr>
          <w:color w:val="FF0000"/>
        </w:rPr>
        <w:t>15138,7</w:t>
      </w:r>
      <w:r w:rsidR="00DE4D7C" w:rsidRPr="0081610C">
        <w:rPr>
          <w:color w:val="FF0000"/>
        </w:rPr>
        <w:t xml:space="preserve"> </w:t>
      </w:r>
      <w:r w:rsidRPr="0081610C">
        <w:t>тыс. рублей.</w:t>
      </w:r>
    </w:p>
    <w:p w:rsidR="00B0623E" w:rsidRPr="0081610C" w:rsidRDefault="00B0623E" w:rsidP="00D8011F">
      <w:pPr>
        <w:pStyle w:val="a9"/>
        <w:rPr>
          <w:i/>
        </w:rPr>
      </w:pPr>
      <w:r w:rsidRPr="0081610C">
        <w:rPr>
          <w:i/>
        </w:rPr>
        <w:lastRenderedPageBreak/>
        <w:t>Информация о расходах на реализацию программы представлена в приложении № 5 к программе.</w:t>
      </w:r>
    </w:p>
    <w:p w:rsidR="00B0623E" w:rsidRPr="0081610C" w:rsidRDefault="007F7323" w:rsidP="00D8011F">
      <w:pPr>
        <w:pStyle w:val="a9"/>
        <w:rPr>
          <w:b/>
        </w:rPr>
      </w:pPr>
      <w:r w:rsidRPr="0081610C">
        <w:rPr>
          <w:b/>
        </w:rPr>
        <w:t>7</w:t>
      </w:r>
      <w:r w:rsidR="00993E6F" w:rsidRPr="0081610C">
        <w:rPr>
          <w:b/>
        </w:rPr>
        <w:t xml:space="preserve">. ОЦЕНКА ЭФФЕКТИВНОСТИ МЕРОПРИЯТИЙ ПО ПРОЕКТИРОВАНИЮ, СТРОИТЕЛЬСТВУ, РЕКОНСТРУКЦИИ ОБЪЕКТОВ ТРАНСПОРТНОЙ ИНФРАСТРУКТУРЫ </w:t>
      </w:r>
      <w:proofErr w:type="gramStart"/>
      <w:r w:rsidR="00993E6F" w:rsidRPr="0081610C">
        <w:rPr>
          <w:b/>
        </w:rPr>
        <w:t>ПРЕДЛАГАЕМОГО</w:t>
      </w:r>
      <w:proofErr w:type="gramEnd"/>
      <w:r w:rsidR="00993E6F" w:rsidRPr="0081610C">
        <w:rPr>
          <w:b/>
        </w:rPr>
        <w:t xml:space="preserve"> К РЕАЛИЗАЦИИ </w:t>
      </w:r>
    </w:p>
    <w:p w:rsidR="00B0623E" w:rsidRPr="0081610C" w:rsidRDefault="00B0623E" w:rsidP="009C4964">
      <w:pPr>
        <w:pStyle w:val="a9"/>
      </w:pPr>
      <w:r w:rsidRPr="0081610C"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C4964" w:rsidRPr="0081610C" w:rsidRDefault="009C4964" w:rsidP="009C4964">
      <w:pPr>
        <w:pStyle w:val="a9"/>
      </w:pPr>
      <w:r w:rsidRPr="0081610C">
        <w:t>Оценка результативности и эффективности Программы осуществляется по следующим направлениям:</w:t>
      </w:r>
    </w:p>
    <w:p w:rsidR="009C4964" w:rsidRPr="0081610C" w:rsidRDefault="009C4964" w:rsidP="009C4964">
      <w:pPr>
        <w:pStyle w:val="a9"/>
      </w:pPr>
      <w:r w:rsidRPr="0081610C"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9C4964" w:rsidRPr="0081610C" w:rsidRDefault="009C4964" w:rsidP="009C4964">
      <w:pPr>
        <w:pStyle w:val="a9"/>
      </w:pPr>
      <w:r w:rsidRPr="0081610C">
        <w:t xml:space="preserve"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 w:rsidRPr="0081610C">
        <w:t>с</w:t>
      </w:r>
      <w:proofErr w:type="gramEnd"/>
      <w:r w:rsidRPr="0081610C">
        <w:t xml:space="preserve"> ожидаемыми);</w:t>
      </w:r>
    </w:p>
    <w:p w:rsidR="009C4964" w:rsidRPr="0081610C" w:rsidRDefault="009C4964" w:rsidP="009C4964">
      <w:pPr>
        <w:pStyle w:val="a9"/>
      </w:pPr>
      <w:r w:rsidRPr="0081610C"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9C4964" w:rsidRPr="0081610C" w:rsidRDefault="009C4964" w:rsidP="009C4964">
      <w:pPr>
        <w:pStyle w:val="a9"/>
      </w:pPr>
      <w:r w:rsidRPr="0081610C">
        <w:t>В  зависимости  от  полученных  в  результате  реализации  мероприятий</w:t>
      </w:r>
      <w:r w:rsidR="00DE4D7C" w:rsidRPr="0081610C">
        <w:t xml:space="preserve"> </w:t>
      </w:r>
      <w:r w:rsidRPr="0081610C">
        <w:t>значений це</w:t>
      </w:r>
      <w:r w:rsidR="00DE4D7C" w:rsidRPr="0081610C">
        <w:t xml:space="preserve">левых показателей (индикаторов), </w:t>
      </w:r>
      <w:r w:rsidRPr="0081610C">
        <w:t>эффективность реализации Программы по целям (задачам), а также в целом можно охарактеризовать по следующим уровням:</w:t>
      </w:r>
    </w:p>
    <w:p w:rsidR="009C4964" w:rsidRPr="0081610C" w:rsidRDefault="009C4964" w:rsidP="009C4964">
      <w:pPr>
        <w:pStyle w:val="a9"/>
      </w:pPr>
      <w:r w:rsidRPr="0081610C">
        <w:t>высокий (E 95%);</w:t>
      </w:r>
    </w:p>
    <w:p w:rsidR="009C4964" w:rsidRPr="0081610C" w:rsidRDefault="009C4964" w:rsidP="009C4964">
      <w:pPr>
        <w:pStyle w:val="a9"/>
      </w:pPr>
      <w:r w:rsidRPr="0081610C">
        <w:t>удовлетворительный (E 75%);</w:t>
      </w:r>
    </w:p>
    <w:p w:rsidR="009C4964" w:rsidRPr="0081610C" w:rsidRDefault="009C4964" w:rsidP="009C4964">
      <w:pPr>
        <w:pStyle w:val="a9"/>
      </w:pPr>
      <w:proofErr w:type="gramStart"/>
      <w:r w:rsidRPr="0081610C">
        <w:t>неудовлетворительный</w:t>
      </w:r>
      <w:proofErr w:type="gramEnd"/>
      <w:r w:rsidRPr="0081610C"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DE4D7C" w:rsidRPr="0081610C" w:rsidRDefault="00DE4D7C" w:rsidP="009C4964">
      <w:pPr>
        <w:pStyle w:val="a9"/>
      </w:pPr>
      <w:r w:rsidRPr="0081610C">
        <w:lastRenderedPageBreak/>
        <w:t>Где</w:t>
      </w:r>
      <w:proofErr w:type="gramStart"/>
      <w:r w:rsidRPr="0081610C">
        <w:t xml:space="preserve"> Е</w:t>
      </w:r>
      <w:proofErr w:type="gramEnd"/>
      <w:r w:rsidRPr="0081610C">
        <w:t xml:space="preserve"> – степень реализации программных мероприятий.</w:t>
      </w:r>
    </w:p>
    <w:p w:rsidR="009C4964" w:rsidRPr="0081610C" w:rsidRDefault="009C4964" w:rsidP="009C4964">
      <w:pPr>
        <w:pStyle w:val="a9"/>
      </w:pPr>
      <w:r w:rsidRPr="0081610C">
        <w:t xml:space="preserve">Предоставление отчетности по выполнению мероприятий Программы осуществляется в рамках мониторинга. </w:t>
      </w:r>
    </w:p>
    <w:p w:rsidR="009C4964" w:rsidRPr="0081610C" w:rsidRDefault="009C4964" w:rsidP="009C4964">
      <w:pPr>
        <w:pStyle w:val="a9"/>
      </w:pPr>
      <w:r w:rsidRPr="0081610C">
        <w:t xml:space="preserve">Целью мониторинга Программы </w:t>
      </w:r>
      <w:r w:rsidR="00885C8D" w:rsidRPr="0081610C">
        <w:t>Чеботарихинского</w:t>
      </w:r>
      <w:r w:rsidRPr="0081610C">
        <w:t xml:space="preserve"> муниципального образования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9C4964" w:rsidRPr="0081610C" w:rsidRDefault="009C4964" w:rsidP="009C4964">
      <w:pPr>
        <w:pStyle w:val="a9"/>
      </w:pPr>
      <w:r w:rsidRPr="0081610C">
        <w:t xml:space="preserve">Мониторинг Программы комплексного развития транспортной инфраструктуры включает следующие этапы: </w:t>
      </w:r>
    </w:p>
    <w:p w:rsidR="009C4964" w:rsidRPr="0081610C" w:rsidRDefault="009C4964" w:rsidP="009C4964">
      <w:pPr>
        <w:pStyle w:val="a9"/>
      </w:pPr>
      <w:r w:rsidRPr="0081610C"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9C4964" w:rsidRPr="0081610C" w:rsidRDefault="009C4964" w:rsidP="009C4964">
      <w:pPr>
        <w:pStyle w:val="a9"/>
      </w:pPr>
      <w:r w:rsidRPr="0081610C"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9C4964" w:rsidRPr="0081610C" w:rsidRDefault="009C4964" w:rsidP="009C4964">
      <w:pPr>
        <w:pStyle w:val="a9"/>
      </w:pPr>
      <w:r w:rsidRPr="0081610C">
        <w:t xml:space="preserve">Мониторинг Программы </w:t>
      </w:r>
      <w:r w:rsidR="00885C8D" w:rsidRPr="0081610C">
        <w:t>Чеботарихинского</w:t>
      </w:r>
      <w:r w:rsidRPr="0081610C">
        <w:t xml:space="preserve"> муниципального образования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9C4964" w:rsidRPr="0081610C" w:rsidRDefault="009C4964" w:rsidP="00F63870">
      <w:pPr>
        <w:pStyle w:val="a9"/>
      </w:pPr>
      <w:r w:rsidRPr="0081610C"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885C8D" w:rsidRPr="0081610C">
        <w:t>Чеботарихинского</w:t>
      </w:r>
      <w:r w:rsidRPr="0081610C">
        <w:t xml:space="preserve"> муниципального образования по итогам ежегодного рассмотрения отчета о ходе реализации Программы или по представлению Главы администрации </w:t>
      </w:r>
      <w:r w:rsidR="00885C8D" w:rsidRPr="0081610C">
        <w:t>Чеботарихинского</w:t>
      </w:r>
      <w:r w:rsidRPr="0081610C">
        <w:t xml:space="preserve"> муниципального образования. </w:t>
      </w:r>
    </w:p>
    <w:p w:rsidR="009C4964" w:rsidRPr="0081610C" w:rsidRDefault="009C4964" w:rsidP="00F63870">
      <w:pPr>
        <w:pStyle w:val="a9"/>
      </w:pPr>
      <w:r w:rsidRPr="0081610C">
        <w:t xml:space="preserve">Основные прогнозные показатели развития транспортной инфраструктуры </w:t>
      </w:r>
      <w:r w:rsidR="00885C8D" w:rsidRPr="0081610C">
        <w:t>Чеботарихинского</w:t>
      </w:r>
      <w:r w:rsidRPr="0081610C">
        <w:t xml:space="preserve"> муниципального образования</w:t>
      </w:r>
      <w:r w:rsidR="00885C8D" w:rsidRPr="0081610C">
        <w:t xml:space="preserve"> на период 2022</w:t>
      </w:r>
      <w:r w:rsidRPr="0081610C">
        <w:t xml:space="preserve">-2032 годов приведены в таблице </w:t>
      </w:r>
      <w:r w:rsidR="003570B6" w:rsidRPr="0081610C">
        <w:t>7</w:t>
      </w:r>
      <w:r w:rsidRPr="0081610C">
        <w:t>.1.1.</w:t>
      </w:r>
    </w:p>
    <w:p w:rsidR="009C4964" w:rsidRPr="0081610C" w:rsidRDefault="00F63870" w:rsidP="00F63870">
      <w:pPr>
        <w:pStyle w:val="a9"/>
      </w:pPr>
      <w:r w:rsidRPr="0081610C">
        <w:t>П</w:t>
      </w:r>
      <w:r w:rsidR="009C4964" w:rsidRPr="0081610C">
        <w:t>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541D53" w:rsidRPr="0081610C" w:rsidRDefault="00541D53" w:rsidP="00D75A31">
      <w:pPr>
        <w:pStyle w:val="a9"/>
        <w:rPr>
          <w:i/>
        </w:rPr>
      </w:pPr>
      <w:r w:rsidRPr="0081610C">
        <w:rPr>
          <w:i/>
        </w:rPr>
        <w:t>Социально-экономические показатели:</w:t>
      </w:r>
    </w:p>
    <w:p w:rsidR="00541D53" w:rsidRPr="0081610C" w:rsidRDefault="00541D53" w:rsidP="00D75A31">
      <w:pPr>
        <w:pStyle w:val="a9"/>
        <w:numPr>
          <w:ilvl w:val="0"/>
          <w:numId w:val="48"/>
        </w:numPr>
      </w:pPr>
      <w:r w:rsidRPr="0081610C">
        <w:t xml:space="preserve">Обеспеченность населения Поселения доступными и качественными круглогодичными услугами транспорта, </w:t>
      </w:r>
      <w:r w:rsidR="00FF04B9" w:rsidRPr="0081610C">
        <w:t xml:space="preserve">100 </w:t>
      </w:r>
      <w:r w:rsidRPr="0081610C">
        <w:t>%</w:t>
      </w:r>
    </w:p>
    <w:p w:rsidR="00541D53" w:rsidRPr="0081610C" w:rsidRDefault="00541D53" w:rsidP="00D75A31">
      <w:pPr>
        <w:pStyle w:val="a9"/>
        <w:numPr>
          <w:ilvl w:val="0"/>
          <w:numId w:val="48"/>
        </w:numPr>
      </w:pPr>
      <w:r w:rsidRPr="0081610C">
        <w:t xml:space="preserve">Количество   дорожно-транспортных   происшествий, произошедших на территории Поселения, </w:t>
      </w:r>
      <w:r w:rsidR="00FF04B9" w:rsidRPr="0081610C">
        <w:t xml:space="preserve">0 </w:t>
      </w:r>
      <w:r w:rsidRPr="0081610C">
        <w:t>ед.</w:t>
      </w:r>
    </w:p>
    <w:p w:rsidR="00541D53" w:rsidRPr="0081610C" w:rsidRDefault="00541D53" w:rsidP="00D75A31">
      <w:pPr>
        <w:pStyle w:val="a9"/>
        <w:numPr>
          <w:ilvl w:val="0"/>
          <w:numId w:val="48"/>
        </w:numPr>
      </w:pPr>
      <w:r w:rsidRPr="0081610C">
        <w:t xml:space="preserve">Количество  погибших  и  тяжело  пострадавших  в результате ДТП на территории поселения, </w:t>
      </w:r>
      <w:r w:rsidR="00FF04B9" w:rsidRPr="0081610C">
        <w:t xml:space="preserve">0 </w:t>
      </w:r>
      <w:r w:rsidRPr="0081610C">
        <w:t>чел.</w:t>
      </w:r>
    </w:p>
    <w:p w:rsidR="00541D53" w:rsidRPr="0081610C" w:rsidRDefault="00541D53" w:rsidP="00D75A31">
      <w:pPr>
        <w:pStyle w:val="a9"/>
        <w:numPr>
          <w:ilvl w:val="0"/>
          <w:numId w:val="46"/>
        </w:numPr>
        <w:rPr>
          <w:color w:val="000000"/>
        </w:rPr>
      </w:pPr>
      <w:r w:rsidRPr="0081610C">
        <w:lastRenderedPageBreak/>
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единицы на 1 тыс. автотранспортных средств.</w:t>
      </w:r>
      <w:r w:rsidR="00FF04B9" w:rsidRPr="0081610C">
        <w:t xml:space="preserve"> 0 ед.</w:t>
      </w:r>
    </w:p>
    <w:p w:rsidR="00541D53" w:rsidRPr="0081610C" w:rsidRDefault="00541D53" w:rsidP="00D75A31">
      <w:pPr>
        <w:pStyle w:val="a9"/>
        <w:ind w:left="360" w:firstLine="349"/>
        <w:rPr>
          <w:i/>
        </w:rPr>
      </w:pPr>
      <w:r w:rsidRPr="0081610C">
        <w:rPr>
          <w:i/>
        </w:rPr>
        <w:t>Показатели состояния транспортной инфраструктуры:</w:t>
      </w:r>
    </w:p>
    <w:p w:rsidR="00F63870" w:rsidRPr="0081610C" w:rsidRDefault="00F63870" w:rsidP="00D75A31">
      <w:pPr>
        <w:pStyle w:val="a9"/>
        <w:numPr>
          <w:ilvl w:val="0"/>
          <w:numId w:val="48"/>
        </w:numPr>
      </w:pPr>
      <w:r w:rsidRPr="0081610C">
        <w:t xml:space="preserve">Доля автомобильных дорог общего пользования местного значения, </w:t>
      </w:r>
      <w:r w:rsidR="00AC12FB" w:rsidRPr="0081610C">
        <w:t xml:space="preserve">не </w:t>
      </w:r>
      <w:r w:rsidRPr="0081610C">
        <w:t xml:space="preserve">соответствующих нормативным допустимым требованиям к транспортно-эксплуатационным показателям, </w:t>
      </w:r>
      <w:r w:rsidR="00FF04B9" w:rsidRPr="0081610C">
        <w:t xml:space="preserve">30 </w:t>
      </w:r>
      <w:r w:rsidRPr="0081610C">
        <w:t>%</w:t>
      </w:r>
    </w:p>
    <w:p w:rsidR="00F63870" w:rsidRPr="0081610C" w:rsidRDefault="00F63870" w:rsidP="00D75A31">
      <w:pPr>
        <w:pStyle w:val="a9"/>
        <w:numPr>
          <w:ilvl w:val="0"/>
          <w:numId w:val="48"/>
        </w:numPr>
      </w:pPr>
      <w:r w:rsidRPr="0081610C">
        <w:t>Доля   муниципальных   автомобильных   дорог,   в отношении  которых  проводились  мероприятия  по зимнему и летнему содержанию дорог,</w:t>
      </w:r>
      <w:r w:rsidR="00FF04B9" w:rsidRPr="0081610C">
        <w:t xml:space="preserve"> 100</w:t>
      </w:r>
      <w:r w:rsidRPr="0081610C">
        <w:t>%</w:t>
      </w:r>
    </w:p>
    <w:p w:rsidR="00F63870" w:rsidRPr="0081610C" w:rsidRDefault="00F63870" w:rsidP="00D75A31">
      <w:pPr>
        <w:pStyle w:val="a9"/>
        <w:numPr>
          <w:ilvl w:val="0"/>
          <w:numId w:val="48"/>
        </w:numPr>
      </w:pPr>
      <w:r w:rsidRPr="0081610C">
        <w:t>Количество   километров   отремонтированных   автомобильных   дорог   общего   пользования   местного значения,</w:t>
      </w:r>
      <w:r w:rsidR="00FF04B9" w:rsidRPr="0081610C">
        <w:t xml:space="preserve"> </w:t>
      </w:r>
      <w:r w:rsidR="00885C8D" w:rsidRPr="0081610C">
        <w:t>6</w:t>
      </w:r>
      <w:r w:rsidRPr="0081610C">
        <w:t xml:space="preserve"> км;</w:t>
      </w:r>
    </w:p>
    <w:p w:rsidR="00F63870" w:rsidRPr="0081610C" w:rsidRDefault="00F63870" w:rsidP="00D75A31">
      <w:pPr>
        <w:pStyle w:val="a9"/>
        <w:numPr>
          <w:ilvl w:val="0"/>
          <w:numId w:val="48"/>
        </w:numPr>
      </w:pPr>
      <w:r w:rsidRPr="0081610C">
        <w:t>Количество спроектированных и устроенных тротуаров</w:t>
      </w:r>
      <w:r w:rsidR="00FF04B9" w:rsidRPr="0081610C">
        <w:t>, 0 ед.</w:t>
      </w:r>
      <w:r w:rsidRPr="0081610C">
        <w:t>;</w:t>
      </w:r>
    </w:p>
    <w:p w:rsidR="00F63870" w:rsidRPr="0081610C" w:rsidRDefault="00F63870" w:rsidP="00D75A31">
      <w:pPr>
        <w:pStyle w:val="a9"/>
        <w:numPr>
          <w:ilvl w:val="0"/>
          <w:numId w:val="48"/>
        </w:numPr>
      </w:pPr>
      <w:r w:rsidRPr="0081610C">
        <w:t xml:space="preserve">Количество   паспортизированных   участков   дорог общего пользования местного значения, </w:t>
      </w:r>
      <w:proofErr w:type="spellStart"/>
      <w:proofErr w:type="gramStart"/>
      <w:r w:rsidRPr="0081610C">
        <w:t>ед</w:t>
      </w:r>
      <w:proofErr w:type="spellEnd"/>
      <w:proofErr w:type="gramEnd"/>
      <w:r w:rsidRPr="0081610C">
        <w:t>;</w:t>
      </w:r>
    </w:p>
    <w:p w:rsidR="00F63870" w:rsidRPr="0081610C" w:rsidRDefault="00F63870" w:rsidP="00D75A31">
      <w:pPr>
        <w:pStyle w:val="a9"/>
        <w:rPr>
          <w:i/>
        </w:rPr>
      </w:pPr>
      <w:r w:rsidRPr="0081610C">
        <w:rPr>
          <w:i/>
        </w:rPr>
        <w:t>Финансовые показатели:</w:t>
      </w:r>
    </w:p>
    <w:p w:rsidR="00F63870" w:rsidRPr="0081610C" w:rsidRDefault="00F63870" w:rsidP="00D75A31">
      <w:pPr>
        <w:pStyle w:val="a9"/>
        <w:numPr>
          <w:ilvl w:val="0"/>
          <w:numId w:val="48"/>
        </w:numPr>
      </w:pPr>
      <w:r w:rsidRPr="0081610C">
        <w:t>Снижение   расходов   на   ремонт   и   содержание автомобильных дорог;</w:t>
      </w:r>
    </w:p>
    <w:p w:rsidR="00541D53" w:rsidRPr="0081610C" w:rsidRDefault="00541D53" w:rsidP="00D75A31">
      <w:pPr>
        <w:pStyle w:val="a9"/>
        <w:numPr>
          <w:ilvl w:val="0"/>
          <w:numId w:val="48"/>
        </w:numPr>
      </w:pPr>
      <w:r w:rsidRPr="0081610C">
        <w:t>Затраты на реализацию мероприятий по совершенствованию транспортной инфраструктуры.</w:t>
      </w:r>
    </w:p>
    <w:p w:rsidR="009C4964" w:rsidRPr="0081610C" w:rsidRDefault="009C4964" w:rsidP="001E2F67">
      <w:pPr>
        <w:pStyle w:val="a9"/>
      </w:pPr>
      <w:r w:rsidRPr="0081610C">
        <w:t xml:space="preserve">Целевые показатели развития транспортной инфраструктуры </w:t>
      </w:r>
      <w:r w:rsidR="00885C8D" w:rsidRPr="0081610C">
        <w:t xml:space="preserve">Чеботарихинского </w:t>
      </w:r>
      <w:r w:rsidR="001E2F67" w:rsidRPr="0081610C">
        <w:t>муниципального образования</w:t>
      </w:r>
      <w:r w:rsidRPr="0081610C">
        <w:t xml:space="preserve"> представлены в таблице </w:t>
      </w:r>
      <w:r w:rsidR="003570B6" w:rsidRPr="0081610C">
        <w:t>7</w:t>
      </w:r>
      <w:r w:rsidR="0028263C" w:rsidRPr="0081610C">
        <w:t>.1.1</w:t>
      </w:r>
      <w:r w:rsidRPr="0081610C">
        <w:t>.</w:t>
      </w:r>
    </w:p>
    <w:p w:rsidR="009C4964" w:rsidRPr="0081610C" w:rsidRDefault="009C4964" w:rsidP="001E2F67">
      <w:pPr>
        <w:pStyle w:val="a9"/>
      </w:pPr>
      <w:r w:rsidRPr="0081610C">
        <w:t xml:space="preserve">Таблица </w:t>
      </w:r>
      <w:r w:rsidR="003570B6" w:rsidRPr="0081610C">
        <w:t>7</w:t>
      </w:r>
      <w:r w:rsidR="0028263C" w:rsidRPr="0081610C">
        <w:t>.1.1</w:t>
      </w:r>
      <w:r w:rsidR="001E2F67" w:rsidRPr="0081610C">
        <w:t xml:space="preserve"> - </w:t>
      </w:r>
      <w:r w:rsidRPr="0081610C">
        <w:t>Целевые показатели развития транспортной инфраструктуры</w:t>
      </w:r>
    </w:p>
    <w:tbl>
      <w:tblPr>
        <w:tblW w:w="10585" w:type="dxa"/>
        <w:jc w:val="center"/>
        <w:tblLayout w:type="fixed"/>
        <w:tblLook w:val="04A0"/>
      </w:tblPr>
      <w:tblGrid>
        <w:gridCol w:w="480"/>
        <w:gridCol w:w="4669"/>
        <w:gridCol w:w="1364"/>
        <w:gridCol w:w="1418"/>
        <w:gridCol w:w="1303"/>
        <w:gridCol w:w="1351"/>
      </w:tblGrid>
      <w:tr w:rsidR="001A77F6" w:rsidRPr="0081610C" w:rsidTr="00AC12FB">
        <w:trPr>
          <w:cantSplit/>
          <w:tblHeader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81610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1610C">
              <w:rPr>
                <w:rFonts w:ascii="Times New Roman" w:hAnsi="Times New Roman"/>
                <w:b/>
              </w:rPr>
              <w:t>/</w:t>
            </w:r>
            <w:proofErr w:type="spellStart"/>
            <w:r w:rsidRPr="0081610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 xml:space="preserve">Наименование показателя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>Современное состояние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1610C" w:rsidRDefault="001E2F67" w:rsidP="00AC12FB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>Первая очередь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1A77F6" w:rsidRPr="0081610C" w:rsidTr="00AC12FB">
        <w:trPr>
          <w:trHeight w:val="56"/>
          <w:jc w:val="center"/>
        </w:trPr>
        <w:tc>
          <w:tcPr>
            <w:tcW w:w="105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F6" w:rsidRPr="0081610C" w:rsidRDefault="0028263C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>СОЦИАЛЬНО-ЭКОНОМИЧЕСКИЕ ПОКАЗАТЕЛИ</w:t>
            </w:r>
          </w:p>
        </w:tc>
      </w:tr>
      <w:tr w:rsidR="001A77F6" w:rsidRPr="0081610C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</w:t>
            </w:r>
            <w:r w:rsidR="00541D53" w:rsidRPr="0081610C">
              <w:rPr>
                <w:rFonts w:ascii="Times New Roman" w:hAnsi="Times New Roman"/>
              </w:rPr>
              <w:t>.1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885C8D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1083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1610C" w:rsidRDefault="007819E2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1603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F6" w:rsidRPr="0081610C" w:rsidRDefault="007819E2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1762</w:t>
            </w:r>
          </w:p>
        </w:tc>
      </w:tr>
      <w:tr w:rsidR="0028263C" w:rsidRPr="0081610C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1.</w:t>
            </w:r>
            <w:r w:rsidR="0028263C" w:rsidRPr="0081610C">
              <w:rPr>
                <w:rFonts w:ascii="Times New Roman" w:hAnsi="Times New Roman"/>
              </w:rPr>
              <w:t>2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F63870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Обеспеченность населения Поселения доступными и качественными круглогодичными услугами транспорта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541D53" w:rsidP="00541D53">
            <w:pPr>
              <w:pStyle w:val="ac"/>
              <w:spacing w:after="120" w:line="360" w:lineRule="auto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541D53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81610C" w:rsidRDefault="00541D53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81610C" w:rsidRDefault="00541D53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100</w:t>
            </w:r>
          </w:p>
        </w:tc>
      </w:tr>
      <w:tr w:rsidR="0028263C" w:rsidRPr="0081610C" w:rsidTr="00AC12FB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1.</w:t>
            </w:r>
            <w:r w:rsidR="0028263C" w:rsidRPr="0081610C">
              <w:rPr>
                <w:rFonts w:ascii="Times New Roman" w:hAnsi="Times New Roman"/>
              </w:rPr>
              <w:t>3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F63870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Количество   дорожно-транспортных   происшествий, произошедших на территории Поселения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AC12FB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D75A31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81610C" w:rsidRDefault="00D75A31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81610C" w:rsidRDefault="00D75A31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</w:tr>
      <w:tr w:rsidR="0028263C" w:rsidRPr="0081610C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1.4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F63870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Количество  погибших  и  тяжело  пострадавших  в результате ДТП на территории поселения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AC12FB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D75A31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81610C" w:rsidRDefault="00D75A31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81610C" w:rsidRDefault="00D75A31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</w:tr>
      <w:tr w:rsidR="0028263C" w:rsidRPr="0081610C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541D53" w:rsidP="00AC12FB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1.</w:t>
            </w:r>
            <w:r w:rsidR="00AC12FB" w:rsidRPr="0081610C">
              <w:rPr>
                <w:rFonts w:ascii="Times New Roman" w:hAnsi="Times New Roman"/>
              </w:rPr>
              <w:t>5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9C4964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AC12FB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proofErr w:type="spellStart"/>
            <w:proofErr w:type="gramStart"/>
            <w:r w:rsidRPr="0081610C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1610C" w:rsidRDefault="00AC12FB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Pr="0081610C" w:rsidRDefault="00AC12FB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Pr="0081610C" w:rsidRDefault="00AC12FB" w:rsidP="001E2F67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</w:tr>
      <w:tr w:rsidR="001A77F6" w:rsidRPr="0081610C" w:rsidTr="00AC12FB">
        <w:trPr>
          <w:trHeight w:val="255"/>
          <w:jc w:val="center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lastRenderedPageBreak/>
              <w:t>ТРАНСПОРТНАЯ ИНФРАСТРУКТУРА</w:t>
            </w:r>
          </w:p>
        </w:tc>
      </w:tr>
      <w:tr w:rsidR="001A77F6" w:rsidRPr="0081610C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1A77F6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1610C" w:rsidRDefault="00F63870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Доля автомобильных дорог общего пользования местного значения,</w:t>
            </w:r>
            <w:r w:rsidR="00AC12FB" w:rsidRPr="0081610C">
              <w:rPr>
                <w:rFonts w:ascii="Times New Roman" w:hAnsi="Times New Roman"/>
              </w:rPr>
              <w:t xml:space="preserve"> не</w:t>
            </w:r>
            <w:r w:rsidRPr="0081610C">
              <w:rPr>
                <w:rFonts w:ascii="Times New Roman" w:hAnsi="Times New Roman"/>
              </w:rPr>
              <w:t xml:space="preserve"> соответствующих нормативным допустимым требованиям к транспортно-эксплуатационным показателям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7F6" w:rsidRPr="0081610C" w:rsidRDefault="00AC12FB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7F6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1610C" w:rsidRDefault="00D75A31" w:rsidP="00D75A31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</w:tr>
      <w:tr w:rsidR="00541D53" w:rsidRPr="0081610C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D53" w:rsidRPr="0081610C" w:rsidRDefault="00541D53" w:rsidP="00CB5968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Доля   муниципальных   автомобильных   дорог,   в отношении  которых  проводились  мероприятия  по зимнему и летнему содержанию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AC12FB" w:rsidP="00541D53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100</w:t>
            </w:r>
          </w:p>
        </w:tc>
      </w:tr>
      <w:tr w:rsidR="00541D53" w:rsidRPr="0081610C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CB5968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2.3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Протяженность автомобильных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1610C" w:rsidRDefault="00885C8D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17,473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1610C" w:rsidRDefault="00885C8D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17,473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1610C" w:rsidRDefault="00885C8D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17,473</w:t>
            </w:r>
          </w:p>
        </w:tc>
      </w:tr>
      <w:tr w:rsidR="00541D53" w:rsidRPr="0081610C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CB5968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2.4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Количество   километров   отремонтированных   автомобильных   дорог   общего   пользования   местного значения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1610C" w:rsidRDefault="00C370EE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1610C" w:rsidRDefault="00C370EE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1610C" w:rsidRDefault="00C370EE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11</w:t>
            </w:r>
          </w:p>
        </w:tc>
      </w:tr>
      <w:tr w:rsidR="00541D53" w:rsidRPr="0081610C" w:rsidTr="00AC12FB">
        <w:trPr>
          <w:trHeight w:val="44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885C8D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2.</w:t>
            </w:r>
            <w:r w:rsidR="00885C8D" w:rsidRPr="0081610C">
              <w:rPr>
                <w:rFonts w:ascii="Times New Roman" w:hAnsi="Times New Roman"/>
              </w:rPr>
              <w:t>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Количество спроектированных и устроенных тротуаров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</w:t>
            </w:r>
          </w:p>
        </w:tc>
      </w:tr>
      <w:tr w:rsidR="00541D53" w:rsidRPr="0081610C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885C8D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2.</w:t>
            </w:r>
            <w:r w:rsidR="00885C8D" w:rsidRPr="0081610C">
              <w:rPr>
                <w:rFonts w:ascii="Times New Roman" w:hAnsi="Times New Roman"/>
              </w:rPr>
              <w:t>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 xml:space="preserve">Количество   паспортизированных   участков   дорог общего пользования местного значения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1610C" w:rsidRDefault="00D75A31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1610C" w:rsidRDefault="00C370EE" w:rsidP="0028263C">
            <w:pPr>
              <w:pStyle w:val="ac"/>
              <w:spacing w:after="120"/>
              <w:rPr>
                <w:rFonts w:ascii="Times New Roman" w:hAnsi="Times New Roman"/>
                <w:color w:val="FF0000"/>
              </w:rPr>
            </w:pPr>
            <w:r w:rsidRPr="0081610C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1610C" w:rsidRDefault="00C370EE" w:rsidP="0028263C">
            <w:pPr>
              <w:pStyle w:val="ac"/>
              <w:spacing w:after="120"/>
              <w:rPr>
                <w:rFonts w:ascii="Times New Roman" w:hAnsi="Times New Roman"/>
                <w:color w:val="FF0000"/>
              </w:rPr>
            </w:pPr>
            <w:r w:rsidRPr="0081610C">
              <w:rPr>
                <w:rFonts w:ascii="Times New Roman" w:hAnsi="Times New Roman"/>
                <w:color w:val="FF0000"/>
              </w:rPr>
              <w:t>4</w:t>
            </w:r>
          </w:p>
        </w:tc>
      </w:tr>
      <w:tr w:rsidR="00541D53" w:rsidRPr="0081610C" w:rsidTr="00AC12FB">
        <w:trPr>
          <w:trHeight w:val="255"/>
          <w:jc w:val="center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3" w:rsidRPr="0081610C" w:rsidRDefault="00541D53" w:rsidP="0028263C">
            <w:pPr>
              <w:pStyle w:val="ac"/>
              <w:spacing w:after="120"/>
              <w:rPr>
                <w:rFonts w:ascii="Times New Roman" w:hAnsi="Times New Roman"/>
                <w:b/>
              </w:rPr>
            </w:pPr>
            <w:r w:rsidRPr="0081610C">
              <w:rPr>
                <w:rFonts w:ascii="Times New Roman" w:hAnsi="Times New Roman"/>
                <w:b/>
              </w:rPr>
              <w:t>ФИНАНСОВЫЕ ПОКАЗАТЕЛИ</w:t>
            </w:r>
          </w:p>
        </w:tc>
      </w:tr>
      <w:tr w:rsidR="00541D53" w:rsidRPr="0081610C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3.1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541D53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Снижение   расходов   на   ремонт   и   содержание автомобильных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1610C" w:rsidRDefault="00FF04B9" w:rsidP="009C4964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1610C" w:rsidRDefault="00FF04B9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1610C" w:rsidRDefault="00FF04B9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1610C" w:rsidRDefault="00FF04B9" w:rsidP="0028263C">
            <w:pPr>
              <w:pStyle w:val="ac"/>
              <w:spacing w:after="120"/>
              <w:rPr>
                <w:rFonts w:ascii="Times New Roman" w:hAnsi="Times New Roman"/>
              </w:rPr>
            </w:pPr>
            <w:r w:rsidRPr="0081610C">
              <w:rPr>
                <w:rFonts w:ascii="Times New Roman" w:hAnsi="Times New Roman"/>
              </w:rPr>
              <w:t>20</w:t>
            </w:r>
          </w:p>
        </w:tc>
      </w:tr>
    </w:tbl>
    <w:p w:rsidR="00AC12FB" w:rsidRPr="0081610C" w:rsidRDefault="00AC12FB" w:rsidP="00D8011F">
      <w:pPr>
        <w:pStyle w:val="a9"/>
        <w:rPr>
          <w:b/>
        </w:rPr>
      </w:pPr>
    </w:p>
    <w:p w:rsidR="00A058E6" w:rsidRPr="0081610C" w:rsidRDefault="00A058E6" w:rsidP="0036026D">
      <w:pPr>
        <w:pStyle w:val="a9"/>
        <w:sectPr w:rsidR="00A058E6" w:rsidRPr="0081610C" w:rsidSect="0028263C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058E6" w:rsidRPr="0081610C" w:rsidRDefault="00C370EE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058E6" w:rsidRPr="0081610C">
        <w:rPr>
          <w:rFonts w:ascii="Times New Roman" w:hAnsi="Times New Roman" w:cs="Times New Roman"/>
          <w:sz w:val="24"/>
          <w:szCs w:val="24"/>
        </w:rPr>
        <w:t xml:space="preserve"> </w:t>
      </w:r>
      <w:r w:rsidRPr="0081610C">
        <w:rPr>
          <w:rFonts w:ascii="Times New Roman" w:hAnsi="Times New Roman" w:cs="Times New Roman"/>
          <w:sz w:val="24"/>
          <w:szCs w:val="24"/>
        </w:rPr>
        <w:t>м</w:t>
      </w:r>
      <w:r w:rsidR="00A058E6" w:rsidRPr="0081610C">
        <w:rPr>
          <w:rFonts w:ascii="Times New Roman" w:hAnsi="Times New Roman" w:cs="Times New Roman"/>
          <w:sz w:val="24"/>
          <w:szCs w:val="24"/>
        </w:rPr>
        <w:t>униципального образования»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автомобильных дорог и искусственных сооружений на них </w:t>
      </w:r>
      <w:r w:rsidR="00EF2585" w:rsidRPr="0081610C">
        <w:rPr>
          <w:rFonts w:ascii="Times New Roman" w:hAnsi="Times New Roman" w:cs="Times New Roman"/>
          <w:b/>
          <w:sz w:val="28"/>
          <w:szCs w:val="28"/>
        </w:rPr>
        <w:t>Чеботарихинского</w:t>
      </w:r>
      <w:r w:rsidRPr="0081610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1134"/>
        <w:gridCol w:w="1559"/>
        <w:gridCol w:w="1560"/>
      </w:tblGrid>
      <w:tr w:rsidR="00A058E6" w:rsidRPr="0081610C" w:rsidTr="00A058E6">
        <w:trPr>
          <w:trHeight w:val="1380"/>
          <w:tblHeader/>
        </w:trPr>
        <w:tc>
          <w:tcPr>
            <w:tcW w:w="675" w:type="dxa"/>
            <w:vAlign w:val="center"/>
          </w:tcPr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 (м)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58E6" w:rsidRPr="0081610C" w:rsidRDefault="00A058E6" w:rsidP="00A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</w:tr>
      <w:tr w:rsidR="00A058E6" w:rsidRPr="0081610C" w:rsidTr="00A058E6">
        <w:tc>
          <w:tcPr>
            <w:tcW w:w="10315" w:type="dxa"/>
            <w:gridSpan w:val="6"/>
            <w:vAlign w:val="center"/>
          </w:tcPr>
          <w:p w:rsidR="00A058E6" w:rsidRPr="0081610C" w:rsidRDefault="00A058E6" w:rsidP="00C370EE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 xml:space="preserve">с. </w:t>
            </w:r>
            <w:r w:rsidR="00C370EE" w:rsidRPr="0081610C">
              <w:t>Чеботариха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1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Автомобильная дорога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70EE" w:rsidRPr="0081610C" w:rsidRDefault="00C370EE" w:rsidP="004E43C4">
            <w:pPr>
              <w:pStyle w:val="2"/>
              <w:spacing w:after="0" w:line="240" w:lineRule="auto"/>
              <w:ind w:left="0" w:firstLine="0"/>
              <w:jc w:val="left"/>
            </w:pPr>
            <w:r w:rsidRPr="0081610C">
              <w:t>Ул</w:t>
            </w:r>
            <w:proofErr w:type="gramStart"/>
            <w:r w:rsidRPr="0081610C">
              <w:t>.М</w:t>
            </w:r>
            <w:proofErr w:type="gramEnd"/>
            <w:r w:rsidRPr="0081610C">
              <w:t>ира  от дома «1 до дома№101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70EE" w:rsidRPr="0081610C" w:rsidRDefault="00C370EE" w:rsidP="004E43C4">
            <w:pPr>
              <w:pStyle w:val="2"/>
              <w:spacing w:after="0" w:line="240" w:lineRule="auto"/>
              <w:ind w:left="0" w:firstLine="0"/>
              <w:jc w:val="center"/>
            </w:pPr>
            <w:r w:rsidRPr="0081610C"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от дома№1-Б до дома№71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1.492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елёная от дома№1 до дома№27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0.487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обеды      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2.006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отдома№1 до кладбища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0.681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дома№1 до дома№70 по ул.Победы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дома№34 до дома№32 по ул.Мира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дома№32 до дома№44 по ул. Мира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дом№24 до дома№64 по ул.Мира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дома№18 до дома№64 по ул.Мира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олодёжная дома№2 до дома№92 по ул. Мира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ул. Мира дома№13 до дома№65 по ул. Победы 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№35 до дома №21 по ул.Победы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№27 до дома №27 по ул. Победы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ул. Мира дома №47 до дома №19-а по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4E43C4">
        <w:tc>
          <w:tcPr>
            <w:tcW w:w="675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дома№59 до дома №11 по ул. Победы</w:t>
            </w:r>
          </w:p>
        </w:tc>
        <w:tc>
          <w:tcPr>
            <w:tcW w:w="1134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№79 до дома №2 по ул. Победы</w:t>
            </w:r>
          </w:p>
        </w:tc>
        <w:tc>
          <w:tcPr>
            <w:tcW w:w="1134" w:type="dxa"/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1559" w:type="dxa"/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обеды дома №20 до дома №18-А производственная 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ул. Мира дома №153 до дома №17 по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елёная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дома№160 до дома №165 по ул.Мира (Производственная база)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C3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№145 до дома №15 по ул. Зелёная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C3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Проезд от </w:t>
            </w:r>
            <w:proofErr w:type="spellStart"/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 Мира дома №172 до дома №18- А производственная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C3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ира дома №135 до дома №8 по ул.Зелёная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C3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 от пересечения проезда №18 до площадки твердых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C3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 п.ж.ст. Мингатуй от дома №1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окзальная до дома №18 по ул. 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1.605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4E43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C37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пж.ст</w:t>
            </w:r>
            <w:proofErr w:type="spell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 xml:space="preserve">. Мингатуй от </w:t>
            </w: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№2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енина до дома №39 по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EF2585" w:rsidRPr="0081610C" w:rsidTr="00C37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Проезд от ул</w:t>
            </w:r>
            <w:proofErr w:type="gramStart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обеды дома №32 до пересечения дороги Чеботариха – Мингатуй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2.279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85" w:rsidRPr="0081610C" w:rsidRDefault="00EF2585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5" w:rsidRPr="0081610C" w:rsidRDefault="00EF2585">
            <w:pPr>
              <w:rPr>
                <w:rFonts w:ascii="Times New Roman" w:hAnsi="Times New Roman" w:cs="Times New Roman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</w:tr>
      <w:tr w:rsidR="00C370EE" w:rsidRPr="0081610C" w:rsidTr="00C370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E" w:rsidRPr="0081610C" w:rsidRDefault="00C370EE" w:rsidP="004E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10C">
              <w:rPr>
                <w:rFonts w:ascii="Times New Roman" w:hAnsi="Times New Roman" w:cs="Times New Roman"/>
                <w:sz w:val="24"/>
                <w:szCs w:val="24"/>
              </w:rPr>
              <w:t>17.473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EE" w:rsidRPr="0081610C" w:rsidRDefault="00C370EE" w:rsidP="004E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058E6" w:rsidRPr="0081610C" w:rsidSect="00A058E6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058E6" w:rsidRPr="0081610C" w:rsidRDefault="00EF2585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058E6" w:rsidRPr="00816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  <w:szCs w:val="24"/>
        </w:rPr>
        <w:t>Сведения о планируемых значениях показателей муниципальной «Программы компле</w:t>
      </w:r>
      <w:r w:rsidR="00EF2585" w:rsidRPr="0081610C"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r w:rsidRPr="0081610C">
        <w:rPr>
          <w:rFonts w:ascii="Times New Roman" w:eastAsia="Times New Roman" w:hAnsi="Times New Roman" w:cs="Times New Roman"/>
          <w:b/>
          <w:sz w:val="28"/>
          <w:szCs w:val="24"/>
        </w:rPr>
        <w:t xml:space="preserve">сного развития транспортной инфраструктуры </w:t>
      </w:r>
      <w:r w:rsidR="00EF2585" w:rsidRPr="0081610C">
        <w:rPr>
          <w:rFonts w:ascii="Times New Roman" w:eastAsia="Times New Roman" w:hAnsi="Times New Roman" w:cs="Times New Roman"/>
          <w:b/>
          <w:sz w:val="28"/>
          <w:szCs w:val="24"/>
        </w:rPr>
        <w:t>Чеботарихинского</w:t>
      </w:r>
      <w:r w:rsidRPr="0081610C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534" w:type="dxa"/>
        <w:tblLayout w:type="fixed"/>
        <w:tblLook w:val="04A0"/>
      </w:tblPr>
      <w:tblGrid>
        <w:gridCol w:w="6237"/>
        <w:gridCol w:w="623"/>
        <w:gridCol w:w="1060"/>
        <w:gridCol w:w="1060"/>
        <w:gridCol w:w="1060"/>
        <w:gridCol w:w="1060"/>
        <w:gridCol w:w="1060"/>
        <w:gridCol w:w="1060"/>
        <w:gridCol w:w="1060"/>
        <w:gridCol w:w="1454"/>
      </w:tblGrid>
      <w:tr w:rsidR="00A058E6" w:rsidRPr="0081610C" w:rsidTr="00A058E6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A058E6" w:rsidRPr="0081610C" w:rsidTr="00A058E6">
        <w:trPr>
          <w:trHeight w:val="31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очередь, 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срок, 2032</w:t>
            </w:r>
          </w:p>
        </w:tc>
      </w:tr>
      <w:tr w:rsidR="00A058E6" w:rsidRPr="0081610C" w:rsidTr="00A058E6">
        <w:trPr>
          <w:trHeight w:val="31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8E6" w:rsidRPr="0081610C" w:rsidTr="00A058E6">
        <w:trPr>
          <w:trHeight w:val="747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Надёжность (бесперебойность) снабжения услугой</w:t>
            </w:r>
          </w:p>
        </w:tc>
      </w:tr>
      <w:tr w:rsidR="00A058E6" w:rsidRPr="0081610C" w:rsidTr="00A058E6">
        <w:trPr>
          <w:trHeight w:val="7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автомобильных дорог соответствующих нормативным допустимым требованиям к транспортно-эксплуатационным показателям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58E6" w:rsidRPr="0081610C" w:rsidTr="00A058E6">
        <w:trPr>
          <w:trHeight w:val="5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дорог МО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3,473</w:t>
            </w:r>
          </w:p>
        </w:tc>
      </w:tr>
      <w:tr w:rsidR="00A058E6" w:rsidRPr="0081610C" w:rsidTr="00A058E6"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капитально отремонтированных сооружений (мостов)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58E6" w:rsidRPr="0081610C" w:rsidTr="00A058E6">
        <w:trPr>
          <w:trHeight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участков автомобильных дорог, подлежащих паспортизации на территории МО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58E6" w:rsidRPr="0081610C" w:rsidTr="00A058E6">
        <w:trPr>
          <w:trHeight w:val="5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погибших и пострадавших в результате ДТП.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58E6" w:rsidRPr="0081610C" w:rsidTr="00A058E6">
        <w:trPr>
          <w:trHeight w:val="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058E6" w:rsidRPr="0081610C" w:rsidTr="00A058E6">
        <w:trPr>
          <w:trHeight w:val="4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спроектированных и построенных СТО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58E6" w:rsidRPr="0081610C" w:rsidTr="00A058E6">
        <w:trPr>
          <w:trHeight w:val="4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спроектированных и построенных тротуаров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58E6" w:rsidRPr="0081610C" w:rsidTr="00A058E6">
        <w:trPr>
          <w:trHeight w:val="4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спроектированных и построенных велосипедных дорожек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58E6" w:rsidRPr="0081610C" w:rsidRDefault="00A058E6" w:rsidP="00A058E6">
      <w:pPr>
        <w:jc w:val="right"/>
        <w:rPr>
          <w:rFonts w:ascii="Times New Roman" w:hAnsi="Times New Roman" w:cs="Times New Roman"/>
        </w:rPr>
        <w:sectPr w:rsidR="00A058E6" w:rsidRPr="0081610C" w:rsidSect="00A058E6">
          <w:pgSz w:w="16838" w:h="11906" w:orient="landscape"/>
          <w:pgMar w:top="707" w:right="536" w:bottom="1276" w:left="426" w:header="708" w:footer="708" w:gutter="0"/>
          <w:cols w:space="708"/>
          <w:docGrid w:linePitch="360"/>
        </w:sectPr>
      </w:pP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058E6" w:rsidRPr="0081610C" w:rsidRDefault="004E43C4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81610C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A058E6" w:rsidRPr="0081610C">
        <w:rPr>
          <w:rFonts w:ascii="Times New Roman" w:hAnsi="Times New Roman" w:cs="Times New Roman"/>
          <w:sz w:val="24"/>
          <w:szCs w:val="24"/>
        </w:rPr>
        <w:t xml:space="preserve"> </w:t>
      </w:r>
      <w:r w:rsidRPr="0081610C">
        <w:rPr>
          <w:rFonts w:ascii="Times New Roman" w:hAnsi="Times New Roman" w:cs="Times New Roman"/>
          <w:sz w:val="24"/>
          <w:szCs w:val="24"/>
        </w:rPr>
        <w:t>м</w:t>
      </w:r>
      <w:r w:rsidR="00A058E6" w:rsidRPr="0081610C">
        <w:rPr>
          <w:rFonts w:ascii="Times New Roman" w:hAnsi="Times New Roman" w:cs="Times New Roman"/>
          <w:sz w:val="24"/>
          <w:szCs w:val="24"/>
        </w:rPr>
        <w:t>униципального образования»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C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по проектированию, строительству, реконструкции объектов транспортной</w:t>
      </w: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C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4E43C4" w:rsidRPr="0081610C">
        <w:rPr>
          <w:rFonts w:ascii="Times New Roman" w:hAnsi="Times New Roman" w:cs="Times New Roman"/>
          <w:b/>
          <w:sz w:val="28"/>
          <w:szCs w:val="28"/>
        </w:rPr>
        <w:t>Чеботарихинского</w:t>
      </w:r>
      <w:r w:rsidRPr="0081610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предлагаемого к реализации варианта развития</w:t>
      </w: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C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</w:p>
    <w:tbl>
      <w:tblPr>
        <w:tblW w:w="15754" w:type="dxa"/>
        <w:tblInd w:w="-601" w:type="dxa"/>
        <w:tblLayout w:type="fixed"/>
        <w:tblLook w:val="04A0"/>
      </w:tblPr>
      <w:tblGrid>
        <w:gridCol w:w="6965"/>
        <w:gridCol w:w="1100"/>
        <w:gridCol w:w="1100"/>
        <w:gridCol w:w="1100"/>
        <w:gridCol w:w="1100"/>
        <w:gridCol w:w="1100"/>
        <w:gridCol w:w="1100"/>
        <w:gridCol w:w="1100"/>
        <w:gridCol w:w="1089"/>
      </w:tblGrid>
      <w:tr w:rsidR="00A058E6" w:rsidRPr="0081610C" w:rsidTr="00A058E6">
        <w:trPr>
          <w:trHeight w:val="420"/>
          <w:tblHeader/>
        </w:trPr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индикатор реализации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срок, 2032г</w:t>
            </w:r>
          </w:p>
        </w:tc>
      </w:tr>
      <w:tr w:rsidR="00A058E6" w:rsidRPr="0081610C" w:rsidTr="00A058E6">
        <w:trPr>
          <w:trHeight w:val="390"/>
          <w:tblHeader/>
        </w:trPr>
        <w:tc>
          <w:tcPr>
            <w:tcW w:w="6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4E4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8E6" w:rsidRPr="0081610C" w:rsidTr="00A058E6">
        <w:trPr>
          <w:trHeight w:val="795"/>
        </w:trPr>
        <w:tc>
          <w:tcPr>
            <w:tcW w:w="1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6.2. Мероприятия по развитию транспорта общего пользования, созданию транспортно-пересадочных узлов.</w:t>
            </w:r>
          </w:p>
        </w:tc>
      </w:tr>
      <w:tr w:rsidR="00A058E6" w:rsidRPr="0081610C" w:rsidTr="00A058E6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паспортов для автобусных маршрутов, 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58E6" w:rsidRPr="0081610C" w:rsidTr="00A058E6">
        <w:trPr>
          <w:trHeight w:val="795"/>
        </w:trPr>
        <w:tc>
          <w:tcPr>
            <w:tcW w:w="1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6.3.Мероприятия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A058E6" w:rsidRPr="0081610C" w:rsidTr="00A058E6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АЗС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058E6" w:rsidRPr="0081610C" w:rsidTr="00A058E6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СТО в </w:t>
            </w:r>
            <w:r w:rsidR="004E43C4"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Чеботарихинском</w:t>
            </w: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МО, 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58E6" w:rsidRPr="0081610C" w:rsidTr="00A058E6">
        <w:trPr>
          <w:trHeight w:val="795"/>
        </w:trPr>
        <w:tc>
          <w:tcPr>
            <w:tcW w:w="1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6.4 .Мероприятия по развитию инфраструктуры пешеходного и велосипедного передвижения</w:t>
            </w:r>
          </w:p>
        </w:tc>
      </w:tr>
      <w:tr w:rsidR="00A058E6" w:rsidRPr="0081610C" w:rsidTr="00A058E6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пешеходных дорожек и тротуаров с. </w:t>
            </w:r>
            <w:r w:rsidR="004E43C4"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Чеботариха</w:t>
            </w: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соответствующих нормативным требованиям, 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58E6" w:rsidRPr="0081610C" w:rsidTr="00A058E6">
        <w:trPr>
          <w:trHeight w:val="795"/>
        </w:trPr>
        <w:tc>
          <w:tcPr>
            <w:tcW w:w="1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6.6 Мероприятия по развитию сети автомобильных дорог общего пользования</w:t>
            </w:r>
          </w:p>
        </w:tc>
      </w:tr>
      <w:tr w:rsidR="00A058E6" w:rsidRPr="0081610C" w:rsidTr="00A058E6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 с  повышением  </w:t>
            </w:r>
            <w:proofErr w:type="spell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категорийности</w:t>
            </w:r>
            <w:proofErr w:type="spellEnd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автомобильной  дороги  федерального  значения М-53 «Байкал»;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E43C4" w:rsidRPr="0081610C" w:rsidTr="00A058E6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и искусственных сооружений на них, протяженность, </w:t>
            </w:r>
            <w:proofErr w:type="gram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3,473</w:t>
            </w:r>
          </w:p>
        </w:tc>
      </w:tr>
      <w:tr w:rsidR="004E43C4" w:rsidRPr="0081610C" w:rsidTr="00A058E6">
        <w:trPr>
          <w:trHeight w:val="795"/>
        </w:trPr>
        <w:tc>
          <w:tcPr>
            <w:tcW w:w="1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      </w:r>
          </w:p>
        </w:tc>
      </w:tr>
      <w:tr w:rsidR="004E43C4" w:rsidRPr="0081610C" w:rsidTr="00A058E6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E43C4" w:rsidRPr="0081610C" w:rsidTr="00A058E6">
        <w:trPr>
          <w:trHeight w:val="129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E43C4" w:rsidRPr="0081610C" w:rsidTr="00A058E6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с учащимися по правилам безопасного движения на дорогах, кол-во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43C4" w:rsidRPr="0081610C" w:rsidTr="00A058E6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при перевозке детей школьным автобусом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E43C4" w:rsidRPr="0081610C" w:rsidTr="00A058E6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и установка технических средств организации дорожного движения (дорожных знаков) на улицах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3C4" w:rsidRPr="0081610C" w:rsidRDefault="004E43C4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</w:p>
    <w:p w:rsidR="00A058E6" w:rsidRPr="0081610C" w:rsidRDefault="00A058E6" w:rsidP="00A058E6">
      <w:pPr>
        <w:rPr>
          <w:rFonts w:ascii="Times New Roman" w:hAnsi="Times New Roman" w:cs="Times New Roman"/>
          <w:b/>
          <w:sz w:val="28"/>
          <w:szCs w:val="28"/>
        </w:rPr>
      </w:pPr>
    </w:p>
    <w:p w:rsidR="004E43C4" w:rsidRPr="0081610C" w:rsidRDefault="004E43C4" w:rsidP="00A058E6">
      <w:pPr>
        <w:jc w:val="right"/>
        <w:rPr>
          <w:rFonts w:ascii="Times New Roman" w:hAnsi="Times New Roman" w:cs="Times New Roman"/>
        </w:rPr>
      </w:pPr>
    </w:p>
    <w:p w:rsidR="004E43C4" w:rsidRPr="0081610C" w:rsidRDefault="004E43C4" w:rsidP="00A058E6">
      <w:pPr>
        <w:jc w:val="right"/>
        <w:rPr>
          <w:rFonts w:ascii="Times New Roman" w:hAnsi="Times New Roman" w:cs="Times New Roman"/>
        </w:rPr>
      </w:pPr>
    </w:p>
    <w:p w:rsidR="004E43C4" w:rsidRPr="0081610C" w:rsidRDefault="004E43C4" w:rsidP="00A058E6">
      <w:pPr>
        <w:jc w:val="right"/>
        <w:rPr>
          <w:rFonts w:ascii="Times New Roman" w:hAnsi="Times New Roman" w:cs="Times New Roman"/>
        </w:rPr>
      </w:pP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  <w:r w:rsidRPr="0081610C">
        <w:rPr>
          <w:rFonts w:ascii="Times New Roman" w:hAnsi="Times New Roman" w:cs="Times New Roman"/>
        </w:rPr>
        <w:lastRenderedPageBreak/>
        <w:t>Приложение № 4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  <w:r w:rsidRPr="0081610C">
        <w:rPr>
          <w:rFonts w:ascii="Times New Roman" w:hAnsi="Times New Roman" w:cs="Times New Roman"/>
        </w:rPr>
        <w:t xml:space="preserve">к муниципальной программе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  <w:r w:rsidRPr="0081610C">
        <w:rPr>
          <w:rFonts w:ascii="Times New Roman" w:hAnsi="Times New Roman" w:cs="Times New Roman"/>
        </w:rPr>
        <w:t xml:space="preserve">«Комплексное развитие 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  <w:r w:rsidRPr="0081610C">
        <w:rPr>
          <w:rFonts w:ascii="Times New Roman" w:hAnsi="Times New Roman" w:cs="Times New Roman"/>
        </w:rPr>
        <w:t>транспортной инфраструктуры</w:t>
      </w:r>
    </w:p>
    <w:p w:rsidR="00A058E6" w:rsidRPr="0081610C" w:rsidRDefault="004E43C4" w:rsidP="00A058E6">
      <w:pPr>
        <w:jc w:val="right"/>
        <w:rPr>
          <w:rFonts w:ascii="Times New Roman" w:hAnsi="Times New Roman" w:cs="Times New Roman"/>
        </w:rPr>
      </w:pPr>
      <w:r w:rsidRPr="0081610C">
        <w:rPr>
          <w:rFonts w:ascii="Times New Roman" w:hAnsi="Times New Roman" w:cs="Times New Roman"/>
        </w:rPr>
        <w:t>Чеботарихинского</w:t>
      </w:r>
      <w:r w:rsidR="00A058E6" w:rsidRPr="0081610C">
        <w:rPr>
          <w:rFonts w:ascii="Times New Roman" w:hAnsi="Times New Roman" w:cs="Times New Roman"/>
        </w:rPr>
        <w:t xml:space="preserve"> </w:t>
      </w:r>
      <w:r w:rsidRPr="0081610C">
        <w:rPr>
          <w:rFonts w:ascii="Times New Roman" w:hAnsi="Times New Roman" w:cs="Times New Roman"/>
        </w:rPr>
        <w:t>м</w:t>
      </w:r>
      <w:r w:rsidR="00A058E6" w:rsidRPr="0081610C">
        <w:rPr>
          <w:rFonts w:ascii="Times New Roman" w:hAnsi="Times New Roman" w:cs="Times New Roman"/>
        </w:rPr>
        <w:t>униципального образования»</w:t>
      </w:r>
    </w:p>
    <w:p w:rsidR="00A058E6" w:rsidRPr="0081610C" w:rsidRDefault="00A058E6" w:rsidP="00A058E6">
      <w:pPr>
        <w:jc w:val="right"/>
        <w:rPr>
          <w:rFonts w:ascii="Times New Roman" w:hAnsi="Times New Roman" w:cs="Times New Roman"/>
        </w:rPr>
      </w:pPr>
    </w:p>
    <w:p w:rsidR="00A058E6" w:rsidRPr="0081610C" w:rsidRDefault="00A058E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58E6" w:rsidRPr="0081610C" w:rsidRDefault="00A058E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58E6" w:rsidRPr="0081610C" w:rsidRDefault="00A058E6" w:rsidP="00A058E6">
      <w:pPr>
        <w:jc w:val="center"/>
        <w:rPr>
          <w:rFonts w:ascii="Times New Roman" w:hAnsi="Times New Roman" w:cs="Times New Roman"/>
          <w:b/>
          <w:sz w:val="28"/>
        </w:rPr>
      </w:pPr>
      <w:r w:rsidRPr="0081610C">
        <w:rPr>
          <w:rFonts w:ascii="Times New Roman" w:eastAsia="Times New Roman" w:hAnsi="Times New Roman" w:cs="Times New Roman"/>
          <w:b/>
          <w:sz w:val="28"/>
          <w:szCs w:val="24"/>
        </w:rPr>
        <w:t xml:space="preserve">Финансовое обеспечение муниципальной «Программы комплексного развития транспортной инфраструктуры </w:t>
      </w:r>
      <w:r w:rsidR="004E43C4" w:rsidRPr="0081610C">
        <w:rPr>
          <w:rFonts w:ascii="Times New Roman" w:eastAsia="Times New Roman" w:hAnsi="Times New Roman" w:cs="Times New Roman"/>
          <w:b/>
          <w:sz w:val="28"/>
          <w:szCs w:val="24"/>
        </w:rPr>
        <w:t>Чеботарихинского</w:t>
      </w:r>
      <w:r w:rsidRPr="0081610C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образования» на 20</w:t>
      </w:r>
      <w:r w:rsidR="004E43C4" w:rsidRPr="0081610C">
        <w:rPr>
          <w:rFonts w:ascii="Times New Roman" w:eastAsia="Times New Roman" w:hAnsi="Times New Roman" w:cs="Times New Roman"/>
          <w:b/>
          <w:sz w:val="28"/>
          <w:szCs w:val="24"/>
        </w:rPr>
        <w:t>22</w:t>
      </w:r>
      <w:r w:rsidRPr="0081610C">
        <w:rPr>
          <w:rFonts w:ascii="Times New Roman" w:eastAsia="Times New Roman" w:hAnsi="Times New Roman" w:cs="Times New Roman"/>
          <w:b/>
          <w:sz w:val="28"/>
          <w:szCs w:val="24"/>
        </w:rPr>
        <w:t>-2032годы</w:t>
      </w:r>
    </w:p>
    <w:p w:rsidR="00A058E6" w:rsidRPr="0081610C" w:rsidRDefault="008318FD" w:rsidP="008318FD">
      <w:pPr>
        <w:jc w:val="center"/>
        <w:rPr>
          <w:rFonts w:ascii="Times New Roman" w:hAnsi="Times New Roman" w:cs="Times New Roman"/>
        </w:rPr>
      </w:pPr>
      <w:r w:rsidRPr="008161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Тыс</w:t>
      </w:r>
      <w:proofErr w:type="gramStart"/>
      <w:r w:rsidRPr="0081610C">
        <w:rPr>
          <w:rFonts w:ascii="Times New Roman" w:hAnsi="Times New Roman" w:cs="Times New Roman"/>
        </w:rPr>
        <w:t>.р</w:t>
      </w:r>
      <w:proofErr w:type="gramEnd"/>
      <w:r w:rsidRPr="0081610C">
        <w:rPr>
          <w:rFonts w:ascii="Times New Roman" w:hAnsi="Times New Roman" w:cs="Times New Roman"/>
        </w:rPr>
        <w:t>уб.</w:t>
      </w:r>
    </w:p>
    <w:tbl>
      <w:tblPr>
        <w:tblW w:w="15614" w:type="dxa"/>
        <w:tblInd w:w="-601" w:type="dxa"/>
        <w:tblLook w:val="04A0"/>
      </w:tblPr>
      <w:tblGrid>
        <w:gridCol w:w="4414"/>
        <w:gridCol w:w="1220"/>
        <w:gridCol w:w="1300"/>
        <w:gridCol w:w="1280"/>
        <w:gridCol w:w="1300"/>
        <w:gridCol w:w="1240"/>
        <w:gridCol w:w="1300"/>
        <w:gridCol w:w="1180"/>
        <w:gridCol w:w="2380"/>
      </w:tblGrid>
      <w:tr w:rsidR="00A058E6" w:rsidRPr="0081610C" w:rsidTr="00A058E6">
        <w:trPr>
          <w:trHeight w:val="795"/>
          <w:tblHeader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A058E6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очередь, 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Расчетный срок, 2032</w:t>
            </w:r>
          </w:p>
        </w:tc>
      </w:tr>
      <w:tr w:rsidR="00A058E6" w:rsidRPr="0081610C" w:rsidTr="00A058E6">
        <w:trPr>
          <w:trHeight w:val="795"/>
          <w:tblHeader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4E43C4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A058E6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E6" w:rsidRPr="0081610C" w:rsidRDefault="00A058E6" w:rsidP="004E4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E43C4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8E6" w:rsidRPr="0081610C" w:rsidTr="00A058E6">
        <w:trPr>
          <w:trHeight w:val="795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муниципального образования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по перевозке пассажиров на </w:t>
            </w:r>
            <w:proofErr w:type="spellStart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маршрутах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831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58E6" w:rsidRPr="0081610C" w:rsidTr="00A058E6">
        <w:trPr>
          <w:trHeight w:val="795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пешеходного и велосипедного передвижения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мест  парковки  транспортных  средств  в  общественно-деловой зоне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тротуаров и велодорожек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A058E6" w:rsidRPr="0081610C" w:rsidTr="00A058E6">
        <w:trPr>
          <w:trHeight w:val="795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831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автомобильных дорог, </w:t>
            </w:r>
            <w:r w:rsidR="008318FD"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17,473</w:t>
            </w: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км, гравийное покрытие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средств организации дорожного </w:t>
            </w: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 на дорогах (дорожных знаков)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4903,0</w:t>
            </w:r>
          </w:p>
        </w:tc>
      </w:tr>
      <w:tr w:rsidR="00A058E6" w:rsidRPr="0081610C" w:rsidTr="00A058E6">
        <w:trPr>
          <w:trHeight w:val="795"/>
        </w:trPr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"Программе комплексного развития транспо</w:t>
            </w:r>
            <w:r w:rsidR="008318FD"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ртной инфраструктуры Чеботарихинского</w:t>
            </w: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8318F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1443,1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C34BF2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6003,0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C34BF2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9135,7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81610C" w:rsidRDefault="00C34BF2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6003,0</w:t>
            </w:r>
          </w:p>
        </w:tc>
      </w:tr>
      <w:tr w:rsidR="00A058E6" w:rsidRPr="0081610C" w:rsidTr="00A058E6">
        <w:trPr>
          <w:trHeight w:val="795"/>
        </w:trPr>
        <w:tc>
          <w:tcPr>
            <w:tcW w:w="4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8E6" w:rsidRPr="0081610C" w:rsidRDefault="00A058E6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81610C" w:rsidRDefault="00C34BF2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15138,7</w:t>
            </w:r>
          </w:p>
        </w:tc>
      </w:tr>
    </w:tbl>
    <w:p w:rsidR="00A058E6" w:rsidRPr="0081610C" w:rsidRDefault="00A058E6" w:rsidP="00A058E6">
      <w:pPr>
        <w:rPr>
          <w:rFonts w:ascii="Times New Roman" w:hAnsi="Times New Roman" w:cs="Times New Roman"/>
        </w:rPr>
      </w:pPr>
    </w:p>
    <w:p w:rsidR="00B0623E" w:rsidRPr="0081610C" w:rsidRDefault="00B0623E" w:rsidP="0036026D">
      <w:pPr>
        <w:pStyle w:val="a9"/>
      </w:pPr>
    </w:p>
    <w:p w:rsidR="00336806" w:rsidRPr="0081610C" w:rsidRDefault="00336806" w:rsidP="00D75A31">
      <w:pPr>
        <w:pStyle w:val="a9"/>
        <w:ind w:firstLine="0"/>
      </w:pPr>
    </w:p>
    <w:sectPr w:rsidR="00336806" w:rsidRPr="0081610C" w:rsidSect="00A058E6">
      <w:pgSz w:w="16838" w:h="11906" w:orient="landscape"/>
      <w:pgMar w:top="566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B6" w:rsidRDefault="003570B6" w:rsidP="00F01787">
      <w:r>
        <w:separator/>
      </w:r>
    </w:p>
  </w:endnote>
  <w:endnote w:type="continuationSeparator" w:id="1">
    <w:p w:rsidR="003570B6" w:rsidRDefault="003570B6" w:rsidP="00F0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B6" w:rsidRDefault="00F860C3">
    <w:pPr>
      <w:pStyle w:val="a3"/>
      <w:jc w:val="right"/>
    </w:pPr>
    <w:fldSimple w:instr=" PAGE   \* MERGEFORMAT ">
      <w:r w:rsidR="0081610C">
        <w:rPr>
          <w:noProof/>
        </w:rPr>
        <w:t>1</w:t>
      </w:r>
    </w:fldSimple>
  </w:p>
  <w:p w:rsidR="003570B6" w:rsidRDefault="003570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B6" w:rsidRDefault="003570B6" w:rsidP="00F01787">
      <w:r>
        <w:separator/>
      </w:r>
    </w:p>
  </w:footnote>
  <w:footnote w:type="continuationSeparator" w:id="1">
    <w:p w:rsidR="003570B6" w:rsidRDefault="003570B6" w:rsidP="00F01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21DA316"/>
    <w:lvl w:ilvl="0" w:tplc="FFFFFFFF">
      <w:start w:val="1"/>
      <w:numFmt w:val="bullet"/>
      <w:lvlText w:val="к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1"/>
      <w:numFmt w:val="decimal"/>
      <w:lvlText w:val="2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4"/>
      <w:numFmt w:val="decimal"/>
      <w:lvlText w:val="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836C40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9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A"/>
    <w:multiLevelType w:val="hybridMultilevel"/>
    <w:tmpl w:val="3006C8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B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6"/>
      <w:numFmt w:val="decimal"/>
      <w:lvlText w:val="3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C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D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E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F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0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1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2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3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4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5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7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6"/>
    <w:multiLevelType w:val="hybridMultilevel"/>
    <w:tmpl w:val="51EAD36A"/>
    <w:lvl w:ilvl="0" w:tplc="FFFFFFFF">
      <w:start w:val="4"/>
      <w:numFmt w:val="decimal"/>
      <w:lvlText w:val="7.%1."/>
      <w:lvlJc w:val="left"/>
    </w:lvl>
    <w:lvl w:ilvl="1" w:tplc="FFFFFFFF">
      <w:start w:val="5"/>
      <w:numFmt w:val="decimal"/>
      <w:lvlText w:val="7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2D517796"/>
    <w:lvl w:ilvl="0" w:tplc="FFFFFFFF">
      <w:start w:val="6"/>
      <w:numFmt w:val="decimal"/>
      <w:lvlText w:val="7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9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C6C4560"/>
    <w:multiLevelType w:val="hybridMultilevel"/>
    <w:tmpl w:val="E7F8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5075F2F"/>
    <w:multiLevelType w:val="hybridMultilevel"/>
    <w:tmpl w:val="1BA60310"/>
    <w:lvl w:ilvl="0" w:tplc="0D7EFD62">
      <w:start w:val="1"/>
      <w:numFmt w:val="decimal"/>
      <w:lvlText w:val="%1."/>
      <w:lvlJc w:val="left"/>
      <w:pPr>
        <w:ind w:left="12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1">
    <w:nsid w:val="1C6E704E"/>
    <w:multiLevelType w:val="hybridMultilevel"/>
    <w:tmpl w:val="7ED8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C500C8"/>
    <w:multiLevelType w:val="multilevel"/>
    <w:tmpl w:val="4290EB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FB935C2"/>
    <w:multiLevelType w:val="hybridMultilevel"/>
    <w:tmpl w:val="322A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9272AB"/>
    <w:multiLevelType w:val="hybridMultilevel"/>
    <w:tmpl w:val="9AF6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7">
    <w:nsid w:val="6FBB2D50"/>
    <w:multiLevelType w:val="hybridMultilevel"/>
    <w:tmpl w:val="1E8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40"/>
  </w:num>
  <w:num w:numId="42">
    <w:abstractNumId w:val="43"/>
  </w:num>
  <w:num w:numId="43">
    <w:abstractNumId w:val="38"/>
  </w:num>
  <w:num w:numId="44">
    <w:abstractNumId w:val="46"/>
  </w:num>
  <w:num w:numId="45">
    <w:abstractNumId w:val="39"/>
  </w:num>
  <w:num w:numId="46">
    <w:abstractNumId w:val="45"/>
  </w:num>
  <w:num w:numId="47">
    <w:abstractNumId w:val="4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017"/>
    <w:rsid w:val="000040B5"/>
    <w:rsid w:val="00010ADA"/>
    <w:rsid w:val="00012425"/>
    <w:rsid w:val="00032E6F"/>
    <w:rsid w:val="000364E8"/>
    <w:rsid w:val="00055EA1"/>
    <w:rsid w:val="00061AF4"/>
    <w:rsid w:val="000755D1"/>
    <w:rsid w:val="00082A11"/>
    <w:rsid w:val="00086332"/>
    <w:rsid w:val="0008653B"/>
    <w:rsid w:val="000D1E4C"/>
    <w:rsid w:val="000D6616"/>
    <w:rsid w:val="000E4549"/>
    <w:rsid w:val="000F57F0"/>
    <w:rsid w:val="00122329"/>
    <w:rsid w:val="0013495E"/>
    <w:rsid w:val="001416C4"/>
    <w:rsid w:val="00153F5A"/>
    <w:rsid w:val="001615A7"/>
    <w:rsid w:val="00187B78"/>
    <w:rsid w:val="00191A3C"/>
    <w:rsid w:val="00191A89"/>
    <w:rsid w:val="00192A5A"/>
    <w:rsid w:val="001958CC"/>
    <w:rsid w:val="001A77F6"/>
    <w:rsid w:val="001E2F67"/>
    <w:rsid w:val="001E54AB"/>
    <w:rsid w:val="001E7956"/>
    <w:rsid w:val="00203350"/>
    <w:rsid w:val="002047FB"/>
    <w:rsid w:val="00224CE1"/>
    <w:rsid w:val="00252F60"/>
    <w:rsid w:val="00262241"/>
    <w:rsid w:val="00274586"/>
    <w:rsid w:val="0028263C"/>
    <w:rsid w:val="002838C4"/>
    <w:rsid w:val="002932CA"/>
    <w:rsid w:val="002D4F6C"/>
    <w:rsid w:val="0030561E"/>
    <w:rsid w:val="00307D8E"/>
    <w:rsid w:val="0031312B"/>
    <w:rsid w:val="00336806"/>
    <w:rsid w:val="00337E83"/>
    <w:rsid w:val="00342F75"/>
    <w:rsid w:val="003570B6"/>
    <w:rsid w:val="0036026D"/>
    <w:rsid w:val="003779CF"/>
    <w:rsid w:val="003A0C46"/>
    <w:rsid w:val="003B0868"/>
    <w:rsid w:val="003E75B0"/>
    <w:rsid w:val="0040067E"/>
    <w:rsid w:val="004038A9"/>
    <w:rsid w:val="00410B48"/>
    <w:rsid w:val="00420933"/>
    <w:rsid w:val="00426CA5"/>
    <w:rsid w:val="00442FF3"/>
    <w:rsid w:val="00446FDB"/>
    <w:rsid w:val="00464598"/>
    <w:rsid w:val="004773DB"/>
    <w:rsid w:val="004C26FB"/>
    <w:rsid w:val="004C3470"/>
    <w:rsid w:val="004D14F6"/>
    <w:rsid w:val="004D373E"/>
    <w:rsid w:val="004E29F0"/>
    <w:rsid w:val="004E43C4"/>
    <w:rsid w:val="004E6F8E"/>
    <w:rsid w:val="004F0017"/>
    <w:rsid w:val="004F3255"/>
    <w:rsid w:val="004F6B28"/>
    <w:rsid w:val="00512D61"/>
    <w:rsid w:val="005330B9"/>
    <w:rsid w:val="005376D9"/>
    <w:rsid w:val="005415D4"/>
    <w:rsid w:val="00541D53"/>
    <w:rsid w:val="00554BC9"/>
    <w:rsid w:val="0057239A"/>
    <w:rsid w:val="00575E03"/>
    <w:rsid w:val="005915F7"/>
    <w:rsid w:val="00595CAA"/>
    <w:rsid w:val="005A20FF"/>
    <w:rsid w:val="005C2AAE"/>
    <w:rsid w:val="005E29CA"/>
    <w:rsid w:val="005E4D51"/>
    <w:rsid w:val="005E669B"/>
    <w:rsid w:val="006109EA"/>
    <w:rsid w:val="006156E4"/>
    <w:rsid w:val="00616497"/>
    <w:rsid w:val="006166C8"/>
    <w:rsid w:val="00633EF8"/>
    <w:rsid w:val="00656316"/>
    <w:rsid w:val="00663365"/>
    <w:rsid w:val="00693111"/>
    <w:rsid w:val="00693E72"/>
    <w:rsid w:val="006A0FB8"/>
    <w:rsid w:val="006A6768"/>
    <w:rsid w:val="006E1795"/>
    <w:rsid w:val="00716FC7"/>
    <w:rsid w:val="007529BE"/>
    <w:rsid w:val="00757943"/>
    <w:rsid w:val="007819E2"/>
    <w:rsid w:val="007B0101"/>
    <w:rsid w:val="007E5051"/>
    <w:rsid w:val="007E568F"/>
    <w:rsid w:val="007E5CA3"/>
    <w:rsid w:val="007F1761"/>
    <w:rsid w:val="007F7323"/>
    <w:rsid w:val="007F7887"/>
    <w:rsid w:val="00801549"/>
    <w:rsid w:val="008018C2"/>
    <w:rsid w:val="00802343"/>
    <w:rsid w:val="0081610C"/>
    <w:rsid w:val="00826924"/>
    <w:rsid w:val="008318FD"/>
    <w:rsid w:val="0086385B"/>
    <w:rsid w:val="008736FA"/>
    <w:rsid w:val="00882FF1"/>
    <w:rsid w:val="00885C8D"/>
    <w:rsid w:val="008B2354"/>
    <w:rsid w:val="008B6BB3"/>
    <w:rsid w:val="008B6D51"/>
    <w:rsid w:val="008F1A13"/>
    <w:rsid w:val="00916F2B"/>
    <w:rsid w:val="00941F5F"/>
    <w:rsid w:val="009451F1"/>
    <w:rsid w:val="009553D0"/>
    <w:rsid w:val="00963A3F"/>
    <w:rsid w:val="00963CB3"/>
    <w:rsid w:val="00963F22"/>
    <w:rsid w:val="00967BD5"/>
    <w:rsid w:val="00980E20"/>
    <w:rsid w:val="00987F90"/>
    <w:rsid w:val="009936A5"/>
    <w:rsid w:val="00993E6F"/>
    <w:rsid w:val="009A1168"/>
    <w:rsid w:val="009A4719"/>
    <w:rsid w:val="009C0032"/>
    <w:rsid w:val="009C4964"/>
    <w:rsid w:val="009C4BDD"/>
    <w:rsid w:val="009D297B"/>
    <w:rsid w:val="009F3AB9"/>
    <w:rsid w:val="00A002FC"/>
    <w:rsid w:val="00A058E6"/>
    <w:rsid w:val="00A2349E"/>
    <w:rsid w:val="00A358BE"/>
    <w:rsid w:val="00A67AD1"/>
    <w:rsid w:val="00A7292B"/>
    <w:rsid w:val="00AC12FB"/>
    <w:rsid w:val="00AE2675"/>
    <w:rsid w:val="00AE2C86"/>
    <w:rsid w:val="00B0623E"/>
    <w:rsid w:val="00B22C12"/>
    <w:rsid w:val="00B40415"/>
    <w:rsid w:val="00B51511"/>
    <w:rsid w:val="00B547C4"/>
    <w:rsid w:val="00B617C4"/>
    <w:rsid w:val="00B77E77"/>
    <w:rsid w:val="00BA1C77"/>
    <w:rsid w:val="00BC28FD"/>
    <w:rsid w:val="00BD2583"/>
    <w:rsid w:val="00C2649E"/>
    <w:rsid w:val="00C34BF2"/>
    <w:rsid w:val="00C370EE"/>
    <w:rsid w:val="00C4381E"/>
    <w:rsid w:val="00C502DF"/>
    <w:rsid w:val="00C779D5"/>
    <w:rsid w:val="00C83831"/>
    <w:rsid w:val="00CA0EBD"/>
    <w:rsid w:val="00CA6885"/>
    <w:rsid w:val="00CB5968"/>
    <w:rsid w:val="00CF03CD"/>
    <w:rsid w:val="00CF39BA"/>
    <w:rsid w:val="00D00B5B"/>
    <w:rsid w:val="00D20F8B"/>
    <w:rsid w:val="00D33FED"/>
    <w:rsid w:val="00D5337C"/>
    <w:rsid w:val="00D75A31"/>
    <w:rsid w:val="00D8011F"/>
    <w:rsid w:val="00D810BD"/>
    <w:rsid w:val="00D87508"/>
    <w:rsid w:val="00DD3C1A"/>
    <w:rsid w:val="00DE4D7C"/>
    <w:rsid w:val="00DE7F82"/>
    <w:rsid w:val="00E24947"/>
    <w:rsid w:val="00E31194"/>
    <w:rsid w:val="00E82FAF"/>
    <w:rsid w:val="00E91548"/>
    <w:rsid w:val="00E93E8B"/>
    <w:rsid w:val="00EB7F5D"/>
    <w:rsid w:val="00ED4A46"/>
    <w:rsid w:val="00EE2646"/>
    <w:rsid w:val="00EE5F51"/>
    <w:rsid w:val="00EF2585"/>
    <w:rsid w:val="00EF6477"/>
    <w:rsid w:val="00F01787"/>
    <w:rsid w:val="00F12D3C"/>
    <w:rsid w:val="00F434AF"/>
    <w:rsid w:val="00F51474"/>
    <w:rsid w:val="00F63870"/>
    <w:rsid w:val="00F70188"/>
    <w:rsid w:val="00F737E4"/>
    <w:rsid w:val="00F74029"/>
    <w:rsid w:val="00F7482D"/>
    <w:rsid w:val="00F773CF"/>
    <w:rsid w:val="00F83ED0"/>
    <w:rsid w:val="00F860C3"/>
    <w:rsid w:val="00F91BA4"/>
    <w:rsid w:val="00FC4E07"/>
    <w:rsid w:val="00FE33B7"/>
    <w:rsid w:val="00FE4943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ы"/>
    <w:qFormat/>
    <w:rsid w:val="004F0017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017"/>
    <w:rPr>
      <w:rFonts w:ascii="Calibri" w:hAnsi="Calibri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0335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548"/>
  </w:style>
  <w:style w:type="character" w:styleId="a8">
    <w:name w:val="Hyperlink"/>
    <w:basedOn w:val="a0"/>
    <w:uiPriority w:val="99"/>
    <w:semiHidden/>
    <w:unhideWhenUsed/>
    <w:rsid w:val="00E91548"/>
    <w:rPr>
      <w:color w:val="0000FF"/>
      <w:u w:val="single"/>
    </w:rPr>
  </w:style>
  <w:style w:type="paragraph" w:customStyle="1" w:styleId="a9">
    <w:name w:val="пкр"/>
    <w:basedOn w:val="a"/>
    <w:link w:val="aa"/>
    <w:qFormat/>
    <w:rsid w:val="000D6616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b">
    <w:name w:val="табло"/>
    <w:basedOn w:val="a1"/>
    <w:uiPriority w:val="99"/>
    <w:rsid w:val="008B6D51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кр Знак"/>
    <w:basedOn w:val="a0"/>
    <w:link w:val="a9"/>
    <w:rsid w:val="000D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Основной для текста"/>
    <w:basedOn w:val="a"/>
    <w:link w:val="20"/>
    <w:rsid w:val="00AE2C8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Основной для текста Знак"/>
    <w:basedOn w:val="a0"/>
    <w:link w:val="2"/>
    <w:rsid w:val="00AE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AE2C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E2C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Текст ПЗ Первая строка:  1 см"/>
    <w:rsid w:val="00757943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9C4964"/>
    <w:pPr>
      <w:spacing w:line="276" w:lineRule="auto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9C4964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C4964"/>
    <w:rPr>
      <w:rFonts w:ascii="Calibri" w:hAnsi="Calibri" w:cs="Arial"/>
      <w:sz w:val="20"/>
      <w:szCs w:val="20"/>
      <w:lang w:eastAsia="ru-RU"/>
    </w:rPr>
  </w:style>
  <w:style w:type="paragraph" w:customStyle="1" w:styleId="ac">
    <w:name w:val="+таб"/>
    <w:basedOn w:val="a"/>
    <w:link w:val="ad"/>
    <w:qFormat/>
    <w:rsid w:val="009C4964"/>
    <w:pPr>
      <w:jc w:val="center"/>
    </w:pPr>
    <w:rPr>
      <w:rFonts w:ascii="Bookman Old Style" w:eastAsia="Times New Roman" w:hAnsi="Bookman Old Style" w:cs="Times New Roman"/>
    </w:rPr>
  </w:style>
  <w:style w:type="character" w:customStyle="1" w:styleId="ad">
    <w:name w:val="+таб Знак"/>
    <w:basedOn w:val="a0"/>
    <w:link w:val="ac"/>
    <w:rsid w:val="009C4964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75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D987F-3BB3-4226-859A-64BBC8C3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51</Pages>
  <Words>13706</Words>
  <Characters>78129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</cp:lastModifiedBy>
  <cp:revision>11</cp:revision>
  <cp:lastPrinted>2022-05-23T02:22:00Z</cp:lastPrinted>
  <dcterms:created xsi:type="dcterms:W3CDTF">2022-03-25T07:36:00Z</dcterms:created>
  <dcterms:modified xsi:type="dcterms:W3CDTF">2022-05-31T07:53:00Z</dcterms:modified>
</cp:coreProperties>
</file>