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16" w:rsidRPr="00A63DEA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23F16" w:rsidRPr="00A63DEA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5956BE" w:rsidRPr="00A63DEA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КУЙТУНСКИЙ РАЙОН</w:t>
      </w:r>
    </w:p>
    <w:p w:rsidR="005956BE" w:rsidRPr="00A63DEA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КУНДУЙСКО</w:t>
      </w:r>
      <w:r w:rsidR="00123F16" w:rsidRPr="00A63DEA">
        <w:rPr>
          <w:rFonts w:ascii="Times New Roman" w:hAnsi="Times New Roman"/>
          <w:b/>
          <w:sz w:val="24"/>
          <w:szCs w:val="24"/>
        </w:rPr>
        <w:t>Е</w:t>
      </w:r>
      <w:r w:rsidR="00185629" w:rsidRPr="00A63DEA">
        <w:rPr>
          <w:rFonts w:ascii="Times New Roman" w:hAnsi="Times New Roman"/>
          <w:b/>
          <w:sz w:val="24"/>
          <w:szCs w:val="24"/>
        </w:rPr>
        <w:t>МУНИЦИПАЛЬНО</w:t>
      </w:r>
      <w:r w:rsidR="00123F16" w:rsidRPr="00A63DEA">
        <w:rPr>
          <w:rFonts w:ascii="Times New Roman" w:hAnsi="Times New Roman"/>
          <w:b/>
          <w:sz w:val="24"/>
          <w:szCs w:val="24"/>
        </w:rPr>
        <w:t>Е</w:t>
      </w:r>
      <w:r w:rsidR="00185629" w:rsidRPr="00A63DEA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123F16" w:rsidRPr="00A63DEA">
        <w:rPr>
          <w:rFonts w:ascii="Times New Roman" w:hAnsi="Times New Roman"/>
          <w:b/>
          <w:sz w:val="24"/>
          <w:szCs w:val="24"/>
        </w:rPr>
        <w:t>Е</w:t>
      </w:r>
    </w:p>
    <w:p w:rsidR="00123F16" w:rsidRPr="00A63DEA" w:rsidRDefault="00123F16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ДУМА</w:t>
      </w:r>
    </w:p>
    <w:p w:rsidR="005956BE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РЕШЕНИЕ</w:t>
      </w:r>
    </w:p>
    <w:p w:rsidR="00036C1E" w:rsidRPr="00A63DEA" w:rsidRDefault="00036C1E" w:rsidP="00036C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07.06.2019 г.                                    с. Чеботариха                                 №35                                  </w:t>
      </w:r>
    </w:p>
    <w:p w:rsidR="00185629" w:rsidRPr="00A63DEA" w:rsidRDefault="00185629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23F16" w:rsidRPr="00A63DEA" w:rsidRDefault="005956BE" w:rsidP="00123F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3DEA">
        <w:rPr>
          <w:rFonts w:ascii="Times New Roman" w:hAnsi="Times New Roman"/>
          <w:b/>
          <w:sz w:val="24"/>
          <w:szCs w:val="24"/>
        </w:rPr>
        <w:t>«О</w:t>
      </w:r>
      <w:r w:rsidR="006D5E2C" w:rsidRPr="00A63DEA">
        <w:rPr>
          <w:rFonts w:ascii="Times New Roman" w:hAnsi="Times New Roman"/>
          <w:b/>
          <w:sz w:val="24"/>
          <w:szCs w:val="24"/>
        </w:rPr>
        <w:t>Б УТВЕРЖДЕНИИ ПОЛОЖЕНИЯ О СТАРОСТ</w:t>
      </w:r>
      <w:r w:rsidR="004A0857">
        <w:rPr>
          <w:rFonts w:ascii="Times New Roman" w:hAnsi="Times New Roman"/>
          <w:b/>
          <w:sz w:val="24"/>
          <w:szCs w:val="24"/>
        </w:rPr>
        <w:t>АХ НАСЕЛЕННЫХ ПУНКТОВ</w:t>
      </w:r>
      <w:r w:rsidR="005914A3">
        <w:rPr>
          <w:rFonts w:ascii="Times New Roman" w:hAnsi="Times New Roman"/>
          <w:b/>
          <w:sz w:val="24"/>
          <w:szCs w:val="24"/>
        </w:rPr>
        <w:t>ЧЕБОТАРИХИНСКОГО</w:t>
      </w:r>
      <w:r w:rsidR="00123F16" w:rsidRPr="00A63DEA">
        <w:rPr>
          <w:rFonts w:ascii="Times New Roman" w:hAnsi="Times New Roman"/>
          <w:b/>
          <w:sz w:val="24"/>
          <w:szCs w:val="24"/>
        </w:rPr>
        <w:t xml:space="preserve"> МУНИЦИПАЛЬНОГО ОБРАЗОВАНИЯ»</w:t>
      </w:r>
    </w:p>
    <w:p w:rsidR="00123F16" w:rsidRPr="00A63DEA" w:rsidRDefault="00123F16" w:rsidP="00123F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56BE" w:rsidRPr="00FC6D7B" w:rsidRDefault="001505CF" w:rsidP="00FC6D7B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FC6D7B">
        <w:rPr>
          <w:rFonts w:ascii="Times New Roman" w:hAnsi="Times New Roman"/>
        </w:rPr>
        <w:t>В</w:t>
      </w:r>
      <w:r w:rsidR="007F3199" w:rsidRPr="00FC6D7B">
        <w:rPr>
          <w:rFonts w:ascii="Times New Roman" w:hAnsi="Times New Roman"/>
        </w:rPr>
        <w:t xml:space="preserve"> соответствии со статьями 27.1, 33 </w:t>
      </w:r>
      <w:r w:rsidRPr="00FC6D7B">
        <w:rPr>
          <w:rFonts w:ascii="Times New Roman" w:hAnsi="Times New Roman"/>
        </w:rPr>
        <w:t>Федерального закона от 06 октября 2003 г. № 131-ФЗ «Об общих принципах организации местного самоуправления в Российской Федерации</w:t>
      </w:r>
      <w:r w:rsidR="000A1F5F" w:rsidRPr="00FC6D7B">
        <w:rPr>
          <w:rFonts w:ascii="Times New Roman" w:hAnsi="Times New Roman"/>
        </w:rPr>
        <w:t>,</w:t>
      </w:r>
      <w:r w:rsidR="007F3199" w:rsidRPr="00FC6D7B">
        <w:rPr>
          <w:rFonts w:ascii="Times New Roman" w:hAnsi="Times New Roman"/>
        </w:rPr>
        <w:t xml:space="preserve"> Законом Иркутской области от 12 февраля 2019 года № 5-ОЗ « Об отдельных вопросах </w:t>
      </w:r>
      <w:r w:rsidR="00A866BA" w:rsidRPr="00FC6D7B">
        <w:rPr>
          <w:rFonts w:ascii="Times New Roman" w:hAnsi="Times New Roman"/>
        </w:rPr>
        <w:t xml:space="preserve">статуса старосты сельского населенно пункта в Иркутской области», </w:t>
      </w:r>
      <w:r w:rsidRPr="00FC6D7B">
        <w:rPr>
          <w:rFonts w:ascii="Times New Roman" w:hAnsi="Times New Roman"/>
        </w:rPr>
        <w:t>руководствуясь ст.</w:t>
      </w:r>
      <w:r w:rsidR="00A866BA" w:rsidRPr="00FC6D7B">
        <w:rPr>
          <w:rFonts w:ascii="Times New Roman" w:hAnsi="Times New Roman"/>
        </w:rPr>
        <w:t xml:space="preserve"> 18.1</w:t>
      </w:r>
      <w:r w:rsidRPr="00FC6D7B">
        <w:rPr>
          <w:rFonts w:ascii="Times New Roman" w:hAnsi="Times New Roman"/>
        </w:rPr>
        <w:t xml:space="preserve"> Ус</w:t>
      </w:r>
      <w:r w:rsidR="00DC4DA3" w:rsidRPr="00FC6D7B">
        <w:rPr>
          <w:rFonts w:ascii="Times New Roman" w:hAnsi="Times New Roman"/>
        </w:rPr>
        <w:t xml:space="preserve">тава </w:t>
      </w:r>
      <w:r w:rsidR="005914A3">
        <w:rPr>
          <w:rFonts w:ascii="Times New Roman" w:hAnsi="Times New Roman"/>
        </w:rPr>
        <w:t>Чеботарихинского</w:t>
      </w:r>
      <w:r w:rsidR="00DC4DA3" w:rsidRPr="00FC6D7B">
        <w:rPr>
          <w:rFonts w:ascii="Times New Roman" w:hAnsi="Times New Roman"/>
        </w:rPr>
        <w:t xml:space="preserve"> муниципального образования,</w:t>
      </w:r>
      <w:r w:rsidR="00036C1E">
        <w:rPr>
          <w:rFonts w:ascii="Times New Roman" w:hAnsi="Times New Roman"/>
        </w:rPr>
        <w:t xml:space="preserve"> </w:t>
      </w:r>
      <w:r w:rsidR="005956BE" w:rsidRPr="00FC6D7B">
        <w:rPr>
          <w:rFonts w:ascii="Times New Roman" w:hAnsi="Times New Roman"/>
        </w:rPr>
        <w:t xml:space="preserve">Дума </w:t>
      </w:r>
      <w:r w:rsidR="005914A3">
        <w:rPr>
          <w:rFonts w:ascii="Times New Roman" w:hAnsi="Times New Roman"/>
        </w:rPr>
        <w:t>Чеботарихинского</w:t>
      </w:r>
      <w:r w:rsidR="005956BE" w:rsidRPr="00FC6D7B">
        <w:rPr>
          <w:rFonts w:ascii="Times New Roman" w:hAnsi="Times New Roman"/>
        </w:rPr>
        <w:t xml:space="preserve"> муниципального образования</w:t>
      </w:r>
      <w:proofErr w:type="gramEnd"/>
    </w:p>
    <w:p w:rsidR="00FC6D7B" w:rsidRPr="00FC6D7B" w:rsidRDefault="005956BE" w:rsidP="00036C1E">
      <w:pPr>
        <w:spacing w:after="0"/>
        <w:jc w:val="center"/>
        <w:rPr>
          <w:rFonts w:ascii="Times New Roman" w:hAnsi="Times New Roman"/>
          <w:b/>
        </w:rPr>
      </w:pPr>
      <w:r w:rsidRPr="00FC6D7B">
        <w:rPr>
          <w:rFonts w:ascii="Times New Roman" w:hAnsi="Times New Roman"/>
          <w:b/>
        </w:rPr>
        <w:t>РЕШИЛА:</w:t>
      </w:r>
    </w:p>
    <w:p w:rsidR="00014EEE" w:rsidRPr="00FC6D7B" w:rsidRDefault="000F6A84" w:rsidP="00FC6D7B">
      <w:pPr>
        <w:spacing w:after="0"/>
        <w:jc w:val="both"/>
        <w:rPr>
          <w:rFonts w:ascii="Times New Roman" w:hAnsi="Times New Roman"/>
        </w:rPr>
      </w:pPr>
      <w:r w:rsidRPr="00FC6D7B">
        <w:rPr>
          <w:rFonts w:ascii="Times New Roman" w:hAnsi="Times New Roman"/>
        </w:rPr>
        <w:t>1.</w:t>
      </w:r>
      <w:r w:rsidR="004A0857">
        <w:rPr>
          <w:rFonts w:ascii="Times New Roman" w:hAnsi="Times New Roman"/>
        </w:rPr>
        <w:t xml:space="preserve"> Утвердить Положение о старостах населенных пунктов </w:t>
      </w:r>
      <w:r w:rsidR="005914A3">
        <w:rPr>
          <w:rFonts w:ascii="Times New Roman" w:hAnsi="Times New Roman"/>
        </w:rPr>
        <w:t>Чеботарихинского</w:t>
      </w:r>
      <w:r w:rsidR="00036C1E">
        <w:rPr>
          <w:rFonts w:ascii="Times New Roman" w:hAnsi="Times New Roman"/>
        </w:rPr>
        <w:t xml:space="preserve"> </w:t>
      </w:r>
      <w:r w:rsidR="00014EEE" w:rsidRPr="00FC6D7B">
        <w:rPr>
          <w:rFonts w:ascii="Times New Roman" w:hAnsi="Times New Roman"/>
        </w:rPr>
        <w:t>муниципального образования (Приложение № 1).</w:t>
      </w:r>
    </w:p>
    <w:p w:rsidR="00014EEE" w:rsidRPr="00FC6D7B" w:rsidRDefault="00014EEE" w:rsidP="00FC6D7B">
      <w:pPr>
        <w:spacing w:after="0"/>
        <w:rPr>
          <w:rFonts w:ascii="Times New Roman" w:hAnsi="Times New Roman"/>
        </w:rPr>
      </w:pPr>
      <w:r w:rsidRPr="00FC6D7B">
        <w:rPr>
          <w:rFonts w:ascii="Times New Roman" w:hAnsi="Times New Roman"/>
        </w:rPr>
        <w:t xml:space="preserve">2. Утвердить форму удостоверения старосты </w:t>
      </w:r>
      <w:r w:rsidR="005914A3">
        <w:rPr>
          <w:rFonts w:ascii="Times New Roman" w:hAnsi="Times New Roman"/>
        </w:rPr>
        <w:t>Чеботарихинского</w:t>
      </w:r>
      <w:r w:rsidR="00036C1E">
        <w:rPr>
          <w:rFonts w:ascii="Times New Roman" w:hAnsi="Times New Roman"/>
        </w:rPr>
        <w:t xml:space="preserve"> </w:t>
      </w:r>
      <w:r w:rsidRPr="00FC6D7B">
        <w:rPr>
          <w:rFonts w:ascii="Times New Roman" w:hAnsi="Times New Roman"/>
        </w:rPr>
        <w:t xml:space="preserve">муниципального образования  (Приложение № 2). 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</w:rPr>
      </w:pPr>
      <w:r w:rsidRPr="00FC6D7B">
        <w:rPr>
          <w:rFonts w:ascii="Times New Roman" w:hAnsi="Times New Roman"/>
        </w:rPr>
        <w:t>3</w:t>
      </w:r>
      <w:r w:rsidR="005956BE" w:rsidRPr="00FC6D7B">
        <w:rPr>
          <w:rFonts w:ascii="Times New Roman" w:hAnsi="Times New Roman"/>
        </w:rPr>
        <w:t>.</w:t>
      </w:r>
      <w:r w:rsidRPr="00FC6D7B">
        <w:rPr>
          <w:rFonts w:ascii="Times New Roman" w:hAnsi="Times New Roman"/>
        </w:rPr>
        <w:t xml:space="preserve"> Решение опубликовать в </w:t>
      </w:r>
      <w:r w:rsidR="00245ADE" w:rsidRPr="00FC6D7B">
        <w:rPr>
          <w:rFonts w:ascii="Times New Roman" w:hAnsi="Times New Roman"/>
        </w:rPr>
        <w:t>«Муниципальном вестнике»</w:t>
      </w:r>
      <w:r w:rsidRPr="00FC6D7B">
        <w:rPr>
          <w:rFonts w:ascii="Times New Roman" w:hAnsi="Times New Roman"/>
        </w:rPr>
        <w:t xml:space="preserve"> и разместить на официальном сайте </w:t>
      </w:r>
      <w:r w:rsidR="005914A3">
        <w:rPr>
          <w:rFonts w:ascii="Times New Roman" w:hAnsi="Times New Roman"/>
        </w:rPr>
        <w:t>Чеботарихинского м</w:t>
      </w:r>
      <w:r w:rsidR="00245ADE" w:rsidRPr="00FC6D7B">
        <w:rPr>
          <w:rFonts w:ascii="Times New Roman" w:hAnsi="Times New Roman"/>
        </w:rPr>
        <w:t>униципального образования</w:t>
      </w:r>
      <w:r w:rsidRPr="00FC6D7B">
        <w:rPr>
          <w:rFonts w:ascii="Times New Roman" w:hAnsi="Times New Roman"/>
        </w:rPr>
        <w:t>.</w:t>
      </w:r>
    </w:p>
    <w:p w:rsidR="00014EEE" w:rsidRPr="00FC6D7B" w:rsidRDefault="00014EEE" w:rsidP="00FC6D7B">
      <w:pPr>
        <w:spacing w:after="0"/>
        <w:rPr>
          <w:rFonts w:ascii="Times New Roman" w:hAnsi="Times New Roman"/>
        </w:rPr>
      </w:pPr>
    </w:p>
    <w:p w:rsidR="00014EEE" w:rsidRPr="00A63DEA" w:rsidRDefault="00014EEE" w:rsidP="00FC6D7B"/>
    <w:p w:rsidR="00014EEE" w:rsidRPr="00A63DEA" w:rsidRDefault="00014EEE" w:rsidP="00FC6D7B"/>
    <w:p w:rsidR="007338C8" w:rsidRPr="00FC6D7B" w:rsidRDefault="00245ADE" w:rsidP="00FC6D7B">
      <w:pPr>
        <w:spacing w:after="0"/>
        <w:jc w:val="both"/>
        <w:rPr>
          <w:rFonts w:ascii="Times New Roman" w:hAnsi="Times New Roman"/>
        </w:rPr>
      </w:pPr>
      <w:r w:rsidRPr="00FC6D7B">
        <w:rPr>
          <w:rFonts w:ascii="Times New Roman" w:hAnsi="Times New Roman"/>
        </w:rPr>
        <w:t xml:space="preserve">Председатель Думы </w:t>
      </w:r>
      <w:r w:rsidR="005914A3">
        <w:rPr>
          <w:rFonts w:ascii="Times New Roman" w:hAnsi="Times New Roman"/>
        </w:rPr>
        <w:t>Чеботарихинского</w:t>
      </w:r>
    </w:p>
    <w:p w:rsidR="00245ADE" w:rsidRPr="00FC6D7B" w:rsidRDefault="00245ADE" w:rsidP="00FC6D7B">
      <w:pPr>
        <w:spacing w:after="0"/>
        <w:jc w:val="both"/>
        <w:rPr>
          <w:rFonts w:ascii="Times New Roman" w:hAnsi="Times New Roman"/>
        </w:rPr>
      </w:pPr>
      <w:r w:rsidRPr="00FC6D7B">
        <w:rPr>
          <w:rFonts w:ascii="Times New Roman" w:hAnsi="Times New Roman"/>
        </w:rPr>
        <w:t xml:space="preserve">Муниципального образования                                      </w:t>
      </w:r>
      <w:r w:rsidR="00036C1E">
        <w:rPr>
          <w:rFonts w:ascii="Times New Roman" w:hAnsi="Times New Roman"/>
        </w:rPr>
        <w:t xml:space="preserve">                </w:t>
      </w:r>
      <w:r w:rsidR="005914A3">
        <w:rPr>
          <w:rFonts w:ascii="Times New Roman" w:hAnsi="Times New Roman"/>
        </w:rPr>
        <w:t>В.К.Майоров</w:t>
      </w:r>
    </w:p>
    <w:p w:rsidR="00245ADE" w:rsidRPr="00FC6D7B" w:rsidRDefault="00245ADE" w:rsidP="00FC6D7B">
      <w:pPr>
        <w:spacing w:after="0"/>
        <w:jc w:val="both"/>
        <w:rPr>
          <w:rFonts w:ascii="Times New Roman" w:hAnsi="Times New Roman"/>
        </w:rPr>
      </w:pPr>
    </w:p>
    <w:p w:rsidR="00245ADE" w:rsidRPr="00FC6D7B" w:rsidRDefault="00245ADE" w:rsidP="00FC6D7B">
      <w:pPr>
        <w:spacing w:after="0"/>
        <w:jc w:val="both"/>
        <w:rPr>
          <w:rFonts w:ascii="Times New Roman" w:hAnsi="Times New Roman"/>
        </w:rPr>
      </w:pPr>
    </w:p>
    <w:p w:rsidR="007338C8" w:rsidRPr="00FC6D7B" w:rsidRDefault="007338C8" w:rsidP="00FC6D7B">
      <w:pPr>
        <w:spacing w:after="0"/>
        <w:jc w:val="both"/>
        <w:rPr>
          <w:rFonts w:ascii="Times New Roman" w:hAnsi="Times New Roman"/>
        </w:rPr>
      </w:pPr>
    </w:p>
    <w:p w:rsidR="005956BE" w:rsidRPr="00FC6D7B" w:rsidRDefault="005956BE" w:rsidP="00FC6D7B">
      <w:pPr>
        <w:spacing w:after="0"/>
        <w:jc w:val="both"/>
        <w:rPr>
          <w:rFonts w:ascii="Times New Roman" w:hAnsi="Times New Roman"/>
        </w:rPr>
      </w:pPr>
      <w:r w:rsidRPr="00FC6D7B">
        <w:rPr>
          <w:rFonts w:ascii="Times New Roman" w:hAnsi="Times New Roman"/>
        </w:rPr>
        <w:t xml:space="preserve">Глава </w:t>
      </w:r>
      <w:r w:rsidR="005914A3">
        <w:rPr>
          <w:rFonts w:ascii="Times New Roman" w:hAnsi="Times New Roman"/>
        </w:rPr>
        <w:t>Чеботарихинского</w:t>
      </w:r>
    </w:p>
    <w:p w:rsidR="005956BE" w:rsidRPr="00FC6D7B" w:rsidRDefault="00123F16" w:rsidP="00FC6D7B">
      <w:pPr>
        <w:spacing w:after="0"/>
        <w:jc w:val="both"/>
        <w:rPr>
          <w:rFonts w:ascii="Times New Roman" w:hAnsi="Times New Roman"/>
        </w:rPr>
      </w:pPr>
      <w:r w:rsidRPr="00FC6D7B">
        <w:rPr>
          <w:rFonts w:ascii="Times New Roman" w:hAnsi="Times New Roman"/>
        </w:rPr>
        <w:t>муниципального образования</w:t>
      </w:r>
      <w:r w:rsidR="00036C1E">
        <w:rPr>
          <w:rFonts w:ascii="Times New Roman" w:hAnsi="Times New Roman"/>
        </w:rPr>
        <w:t xml:space="preserve">                                                       </w:t>
      </w:r>
      <w:r w:rsidR="005914A3">
        <w:rPr>
          <w:rFonts w:ascii="Times New Roman" w:hAnsi="Times New Roman"/>
        </w:rPr>
        <w:t>В.К.Майоров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color w:val="5F5F5F"/>
        </w:rPr>
      </w:pPr>
      <w:r w:rsidRPr="00FC6D7B">
        <w:rPr>
          <w:rFonts w:ascii="Times New Roman" w:hAnsi="Times New Roman"/>
          <w:color w:val="5F5F5F"/>
        </w:rPr>
        <w:br/>
        <w:t> </w:t>
      </w:r>
    </w:p>
    <w:p w:rsidR="00FC6D7B" w:rsidRDefault="00014EEE" w:rsidP="00FC6D7B">
      <w:pPr>
        <w:spacing w:after="0"/>
      </w:pPr>
      <w:r w:rsidRPr="00A63DEA">
        <w:rPr>
          <w:color w:val="5F5F5F"/>
        </w:rPr>
        <w:br/>
      </w: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FC6D7B" w:rsidRDefault="00FC6D7B" w:rsidP="00FC6D7B">
      <w:pPr>
        <w:spacing w:after="0"/>
      </w:pPr>
    </w:p>
    <w:p w:rsidR="00014EEE" w:rsidRPr="00FC6D7B" w:rsidRDefault="001C5DFA" w:rsidP="00FC6D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C5DFA" w:rsidRPr="00FC6D7B" w:rsidRDefault="001C5DFA" w:rsidP="00FC6D7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к решению Думы от «___»__________2019г.</w:t>
      </w:r>
    </w:p>
    <w:p w:rsidR="00014EEE" w:rsidRPr="00FC6D7B" w:rsidRDefault="00014EEE" w:rsidP="00FC6D7B">
      <w:pPr>
        <w:spacing w:after="0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 </w:t>
      </w:r>
    </w:p>
    <w:p w:rsidR="00014EEE" w:rsidRPr="00FC6D7B" w:rsidRDefault="00014EEE" w:rsidP="00FC6D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D7B">
        <w:rPr>
          <w:rStyle w:val="a9"/>
          <w:rFonts w:ascii="Times New Roman" w:hAnsi="Times New Roman"/>
          <w:sz w:val="24"/>
          <w:szCs w:val="24"/>
        </w:rPr>
        <w:t>Положение о</w:t>
      </w:r>
      <w:r w:rsidR="001C5DFA" w:rsidRPr="00FC6D7B">
        <w:rPr>
          <w:rStyle w:val="a9"/>
          <w:rFonts w:ascii="Times New Roman" w:hAnsi="Times New Roman"/>
          <w:sz w:val="24"/>
          <w:szCs w:val="24"/>
        </w:rPr>
        <w:t xml:space="preserve"> старост</w:t>
      </w:r>
      <w:r w:rsidR="004A0857">
        <w:rPr>
          <w:rStyle w:val="a9"/>
          <w:rFonts w:ascii="Times New Roman" w:hAnsi="Times New Roman"/>
          <w:sz w:val="24"/>
          <w:szCs w:val="24"/>
        </w:rPr>
        <w:t>ах населенных пунктов</w:t>
      </w:r>
      <w:r w:rsidR="00036C1E">
        <w:rPr>
          <w:rStyle w:val="a9"/>
          <w:rFonts w:ascii="Times New Roman" w:hAnsi="Times New Roman"/>
          <w:sz w:val="24"/>
          <w:szCs w:val="24"/>
        </w:rPr>
        <w:t xml:space="preserve"> </w:t>
      </w:r>
      <w:r w:rsidR="005914A3">
        <w:rPr>
          <w:rStyle w:val="a9"/>
          <w:rFonts w:ascii="Times New Roman" w:hAnsi="Times New Roman"/>
          <w:sz w:val="24"/>
          <w:szCs w:val="24"/>
        </w:rPr>
        <w:t>Чеботарихинского</w:t>
      </w:r>
      <w:r w:rsidR="00036C1E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FC6D7B">
        <w:rPr>
          <w:rStyle w:val="a9"/>
          <w:rFonts w:ascii="Times New Roman" w:hAnsi="Times New Roman"/>
          <w:sz w:val="24"/>
          <w:szCs w:val="24"/>
        </w:rPr>
        <w:t>сельско</w:t>
      </w:r>
      <w:r w:rsidR="001C5DFA" w:rsidRPr="00FC6D7B">
        <w:rPr>
          <w:rStyle w:val="a9"/>
          <w:rFonts w:ascii="Times New Roman" w:hAnsi="Times New Roman"/>
          <w:sz w:val="24"/>
          <w:szCs w:val="24"/>
        </w:rPr>
        <w:t>го</w:t>
      </w:r>
      <w:r w:rsidRPr="00FC6D7B">
        <w:rPr>
          <w:rStyle w:val="a9"/>
          <w:rFonts w:ascii="Times New Roman" w:hAnsi="Times New Roman"/>
          <w:sz w:val="24"/>
          <w:szCs w:val="24"/>
        </w:rPr>
        <w:t xml:space="preserve"> поселени</w:t>
      </w:r>
      <w:r w:rsidR="001C5DFA" w:rsidRPr="00FC6D7B">
        <w:rPr>
          <w:rStyle w:val="a9"/>
          <w:rFonts w:ascii="Times New Roman" w:hAnsi="Times New Roman"/>
          <w:sz w:val="24"/>
          <w:szCs w:val="24"/>
        </w:rPr>
        <w:t>я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br/>
      </w:r>
      <w:r w:rsidR="001C5DFA" w:rsidRPr="00FC6D7B">
        <w:rPr>
          <w:rFonts w:ascii="Times New Roman" w:hAnsi="Times New Roman"/>
          <w:sz w:val="24"/>
          <w:szCs w:val="24"/>
        </w:rPr>
        <w:tab/>
      </w:r>
      <w:r w:rsidRPr="00FC6D7B">
        <w:rPr>
          <w:rFonts w:ascii="Times New Roman" w:hAnsi="Times New Roman"/>
          <w:sz w:val="24"/>
          <w:szCs w:val="24"/>
        </w:rPr>
        <w:t xml:space="preserve"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C5DFA" w:rsidRPr="00FC6D7B">
        <w:rPr>
          <w:rFonts w:ascii="Times New Roman" w:hAnsi="Times New Roman"/>
          <w:sz w:val="24"/>
          <w:szCs w:val="24"/>
        </w:rPr>
        <w:t>Законом Иркутской области от 12 февраля 2019 года № 5-ОЗ « Об отдельных вопросах статуса старосты сельского населенно пункта в Иркутской области»</w:t>
      </w:r>
      <w:r w:rsidRPr="00FC6D7B">
        <w:rPr>
          <w:rFonts w:ascii="Times New Roman" w:hAnsi="Times New Roman"/>
          <w:sz w:val="24"/>
          <w:szCs w:val="24"/>
        </w:rPr>
        <w:t xml:space="preserve"> определяет правовой статус сельского старосты (далее по тексту - староста), порядок назначения старосты и учета мнения населения о кандидатуре на должность старосты, вопросы материально-технического и организационного обеспечения деятельности старосты, порядок взаимодействия старосты с органами государственной власти, органами местного самоуправления, гражданами и организациями.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1. Общие положения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представляет интересы населения сельского населенного пункта, при взаимодействии с органами государственной власти, органами местного самоуправления, гражданами и организациями.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1.2. Староста осуществляет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областными законами и иными нормативными правовыми актами </w:t>
      </w:r>
      <w:r w:rsidR="00EC1D6F" w:rsidRPr="00FC6D7B">
        <w:rPr>
          <w:rFonts w:ascii="Times New Roman" w:hAnsi="Times New Roman"/>
          <w:sz w:val="24"/>
          <w:szCs w:val="24"/>
        </w:rPr>
        <w:t>Иркутской области</w:t>
      </w:r>
      <w:r w:rsidRPr="00FC6D7B">
        <w:rPr>
          <w:rFonts w:ascii="Times New Roman" w:hAnsi="Times New Roman"/>
          <w:sz w:val="24"/>
          <w:szCs w:val="24"/>
        </w:rPr>
        <w:t>, муниципальными правовыми актами, настоящим Положением.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1.3. Основной целью деятельности старосты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1.4. Староста осуществляет свою деятельность на принципах законности, добровольности и на общественных началах (безвозмездной основе).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1.5. Староста не является лицом, замещающим муниципальную должность, должность муниципальной службы, государственную должность, должность государственной гражданской службы, а также работником, занимающим в органах местного самоуправления (муниципальных органах), органах государственной власти (государственных органах), должность, не относящуюся к муниципальной должности, должности муниципальной службы, государственной должности, должности государственной гражданской службы.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1.6. Староста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C6D7B" w:rsidRPr="00FC6D7B" w:rsidRDefault="00FC6D7B" w:rsidP="00FC6D7B">
      <w:pPr>
        <w:spacing w:after="0"/>
        <w:rPr>
          <w:rFonts w:ascii="Times New Roman" w:hAnsi="Times New Roman"/>
          <w:sz w:val="24"/>
          <w:szCs w:val="24"/>
        </w:rPr>
      </w:pPr>
    </w:p>
    <w:p w:rsidR="001C129F" w:rsidRPr="00FC6D7B" w:rsidRDefault="00014EEE" w:rsidP="00FC6D7B">
      <w:pPr>
        <w:spacing w:after="0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9F9F9"/>
        </w:rPr>
      </w:pPr>
      <w:r w:rsidRPr="00FC6D7B">
        <w:rPr>
          <w:rFonts w:ascii="Times New Roman" w:hAnsi="Times New Roman"/>
          <w:sz w:val="24"/>
          <w:szCs w:val="24"/>
        </w:rPr>
        <w:t xml:space="preserve">2. </w:t>
      </w:r>
      <w:r w:rsidR="001C129F" w:rsidRPr="00FC6D7B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9F9F9"/>
        </w:rPr>
        <w:t>Порядок избрания старосты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2.1. Староста сельского населенного пункта, назначается </w:t>
      </w:r>
      <w:r w:rsidR="001C129F" w:rsidRPr="00FC6D7B">
        <w:rPr>
          <w:rFonts w:ascii="Times New Roman" w:hAnsi="Times New Roman"/>
          <w:sz w:val="24"/>
          <w:szCs w:val="24"/>
        </w:rPr>
        <w:t xml:space="preserve">Думой </w:t>
      </w:r>
      <w:proofErr w:type="spellStart"/>
      <w:r w:rsidR="005914A3">
        <w:rPr>
          <w:rFonts w:ascii="Times New Roman" w:hAnsi="Times New Roman"/>
          <w:sz w:val="24"/>
          <w:szCs w:val="24"/>
        </w:rPr>
        <w:t>Чеботарихинского</w:t>
      </w:r>
      <w:r w:rsidR="001C129F" w:rsidRPr="00FC6D7B">
        <w:rPr>
          <w:rFonts w:ascii="Times New Roman" w:hAnsi="Times New Roman"/>
          <w:sz w:val="24"/>
          <w:szCs w:val="24"/>
        </w:rPr>
        <w:t>муниципального</w:t>
      </w:r>
      <w:proofErr w:type="spellEnd"/>
      <w:r w:rsidR="001C129F" w:rsidRPr="00FC6D7B">
        <w:rPr>
          <w:rFonts w:ascii="Times New Roman" w:hAnsi="Times New Roman"/>
          <w:sz w:val="24"/>
          <w:szCs w:val="24"/>
        </w:rPr>
        <w:t xml:space="preserve"> образования (далее Дума)</w:t>
      </w:r>
      <w:r w:rsidRPr="00FC6D7B">
        <w:rPr>
          <w:rFonts w:ascii="Times New Roman" w:hAnsi="Times New Roman"/>
          <w:sz w:val="24"/>
          <w:szCs w:val="24"/>
        </w:rPr>
        <w:t xml:space="preserve"> по представлению схода гражд</w:t>
      </w:r>
      <w:r w:rsidR="001C129F" w:rsidRPr="00FC6D7B">
        <w:rPr>
          <w:rFonts w:ascii="Times New Roman" w:hAnsi="Times New Roman"/>
          <w:sz w:val="24"/>
          <w:szCs w:val="24"/>
        </w:rPr>
        <w:t>ан сельского населенного пункта</w:t>
      </w:r>
      <w:r w:rsidRPr="00FC6D7B">
        <w:rPr>
          <w:rFonts w:ascii="Times New Roman" w:hAnsi="Times New Roman"/>
          <w:sz w:val="24"/>
          <w:szCs w:val="24"/>
        </w:rPr>
        <w:t>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2.2. При выборе сходом граждан единой кандидатуры старосты для ее последующего представления в </w:t>
      </w:r>
      <w:r w:rsidR="001C129F" w:rsidRPr="00FC6D7B">
        <w:rPr>
          <w:rFonts w:ascii="Times New Roman" w:hAnsi="Times New Roman"/>
          <w:sz w:val="24"/>
          <w:szCs w:val="24"/>
        </w:rPr>
        <w:t>Думу</w:t>
      </w:r>
      <w:r w:rsidRPr="00FC6D7B">
        <w:rPr>
          <w:rFonts w:ascii="Times New Roman" w:hAnsi="Times New Roman"/>
          <w:sz w:val="24"/>
          <w:szCs w:val="24"/>
        </w:rPr>
        <w:t xml:space="preserve"> способами выдвижения кандидатур являются: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lastRenderedPageBreak/>
        <w:t xml:space="preserve">2.2.1. выдвижение кандидатур гражданами обладающими правом участия в сходе в соответствии с решением </w:t>
      </w:r>
      <w:r w:rsidR="001C129F" w:rsidRPr="00FC6D7B">
        <w:rPr>
          <w:rFonts w:ascii="Times New Roman" w:hAnsi="Times New Roman"/>
          <w:sz w:val="24"/>
          <w:szCs w:val="24"/>
        </w:rPr>
        <w:t>Думы</w:t>
      </w:r>
      <w:r w:rsidRPr="00FC6D7B">
        <w:rPr>
          <w:rFonts w:ascii="Times New Roman" w:hAnsi="Times New Roman"/>
          <w:sz w:val="24"/>
          <w:szCs w:val="24"/>
        </w:rPr>
        <w:t>;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2.2.2. самовыдвижение кандидатур.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Число кандидатов для избрания сходом граждан не ограничивается.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2.</w:t>
      </w:r>
      <w:r w:rsidR="001C129F" w:rsidRPr="00FC6D7B">
        <w:rPr>
          <w:rFonts w:ascii="Times New Roman" w:hAnsi="Times New Roman"/>
          <w:sz w:val="24"/>
          <w:szCs w:val="24"/>
        </w:rPr>
        <w:t>3</w:t>
      </w:r>
      <w:r w:rsidRPr="00FC6D7B">
        <w:rPr>
          <w:rFonts w:ascii="Times New Roman" w:hAnsi="Times New Roman"/>
          <w:sz w:val="24"/>
          <w:szCs w:val="24"/>
        </w:rPr>
        <w:t>. Решение схода граждан о выдвижении единой кандидатуры старосты принимается открытым голосованием большинством голосов от числа участников схода.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2.6. После проведения схода инициативная группа, направляет в </w:t>
      </w:r>
      <w:r w:rsidR="001C129F" w:rsidRPr="00FC6D7B">
        <w:rPr>
          <w:rFonts w:ascii="Times New Roman" w:hAnsi="Times New Roman"/>
          <w:sz w:val="24"/>
          <w:szCs w:val="24"/>
        </w:rPr>
        <w:t>Думу</w:t>
      </w:r>
      <w:r w:rsidRPr="00FC6D7B">
        <w:rPr>
          <w:rFonts w:ascii="Times New Roman" w:hAnsi="Times New Roman"/>
          <w:sz w:val="24"/>
          <w:szCs w:val="24"/>
        </w:rPr>
        <w:t xml:space="preserve"> письменное представление о выдвижении единой кандидатуры на должность старосты и протокол схода с прилагаемым к нему списком зарегистрированных участников.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2.7. </w:t>
      </w:r>
      <w:r w:rsidR="001C129F" w:rsidRPr="00FC6D7B">
        <w:rPr>
          <w:rFonts w:ascii="Times New Roman" w:hAnsi="Times New Roman"/>
          <w:sz w:val="24"/>
          <w:szCs w:val="24"/>
        </w:rPr>
        <w:t>Депутаты Думы</w:t>
      </w:r>
      <w:r w:rsidRPr="00FC6D7B">
        <w:rPr>
          <w:rFonts w:ascii="Times New Roman" w:hAnsi="Times New Roman"/>
          <w:sz w:val="24"/>
          <w:szCs w:val="24"/>
        </w:rPr>
        <w:t xml:space="preserve"> принимает решение о назначении старосты по представлению схода.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2.8. Староста назначается сроком на </w:t>
      </w:r>
      <w:r w:rsidR="001C129F" w:rsidRPr="00FC6D7B">
        <w:rPr>
          <w:rFonts w:ascii="Times New Roman" w:hAnsi="Times New Roman"/>
          <w:sz w:val="24"/>
          <w:szCs w:val="24"/>
        </w:rPr>
        <w:t>два года.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2.9. Старостой не может быть назначено лицо, ограничения в отношении которого, установлены Федеральным законом от 06.10.2003 № 131-ФЗ «Об общих принципах организации местного самоуправления в Российской Федерации».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2.10. Протокол схода с прилагаемым к нему списком зарегистрированных участников схода передаются в администрацию </w:t>
      </w:r>
      <w:r w:rsidR="005914A3">
        <w:rPr>
          <w:rFonts w:ascii="Times New Roman" w:hAnsi="Times New Roman"/>
          <w:sz w:val="24"/>
          <w:szCs w:val="24"/>
        </w:rPr>
        <w:t>Чеботарихинского</w:t>
      </w:r>
      <w:r w:rsidRPr="00FC6D7B">
        <w:rPr>
          <w:rFonts w:ascii="Times New Roman" w:hAnsi="Times New Roman"/>
          <w:sz w:val="24"/>
          <w:szCs w:val="24"/>
        </w:rPr>
        <w:t xml:space="preserve"> сельского поселения и хранятся там до следующего схода по выдвижению единой кандидатуры старосты.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2.11. Староста имеет удостоверение, подписанное главой </w:t>
      </w:r>
      <w:proofErr w:type="spellStart"/>
      <w:r w:rsidR="005914A3">
        <w:rPr>
          <w:rFonts w:ascii="Times New Roman" w:hAnsi="Times New Roman"/>
          <w:sz w:val="24"/>
          <w:szCs w:val="24"/>
        </w:rPr>
        <w:t>Чеботарихинского</w:t>
      </w:r>
      <w:r w:rsidR="001C129F" w:rsidRPr="00FC6D7B">
        <w:rPr>
          <w:rFonts w:ascii="Times New Roman" w:hAnsi="Times New Roman"/>
          <w:sz w:val="24"/>
          <w:szCs w:val="24"/>
        </w:rPr>
        <w:t>муниципального</w:t>
      </w:r>
      <w:proofErr w:type="spellEnd"/>
      <w:r w:rsidR="001C129F" w:rsidRPr="00FC6D7B">
        <w:rPr>
          <w:rFonts w:ascii="Times New Roman" w:hAnsi="Times New Roman"/>
          <w:sz w:val="24"/>
          <w:szCs w:val="24"/>
        </w:rPr>
        <w:t xml:space="preserve"> образования.</w:t>
      </w:r>
    </w:p>
    <w:p w:rsidR="00A578C7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br/>
        <w:t>3. Порядок взаимодействия старосты с органами государственной власти, органами местного самоуправления, гражданами и организациями. Права и обязанности старосты</w:t>
      </w:r>
      <w:r w:rsidR="001C129F" w:rsidRPr="00FC6D7B">
        <w:rPr>
          <w:rFonts w:ascii="Times New Roman" w:hAnsi="Times New Roman"/>
          <w:sz w:val="24"/>
          <w:szCs w:val="24"/>
        </w:rPr>
        <w:t>.</w:t>
      </w:r>
    </w:p>
    <w:p w:rsidR="00A578C7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 </w:t>
      </w:r>
      <w:r w:rsidRPr="00FC6D7B">
        <w:rPr>
          <w:rFonts w:ascii="Times New Roman" w:hAnsi="Times New Roman"/>
          <w:sz w:val="24"/>
          <w:szCs w:val="24"/>
        </w:rPr>
        <w:br/>
        <w:t xml:space="preserve">3.1. Староста для решения возложенных на него задач обладает </w:t>
      </w:r>
      <w:proofErr w:type="gramStart"/>
      <w:r w:rsidRPr="00FC6D7B">
        <w:rPr>
          <w:rFonts w:ascii="Times New Roman" w:hAnsi="Times New Roman"/>
          <w:sz w:val="24"/>
          <w:szCs w:val="24"/>
        </w:rPr>
        <w:t>полномочиями</w:t>
      </w:r>
      <w:proofErr w:type="gramEnd"/>
      <w:r w:rsidRPr="00FC6D7B">
        <w:rPr>
          <w:rFonts w:ascii="Times New Roman" w:hAnsi="Times New Roman"/>
          <w:sz w:val="24"/>
          <w:szCs w:val="24"/>
        </w:rPr>
        <w:t xml:space="preserve"> предоставленными ему </w:t>
      </w:r>
      <w:r w:rsidR="00A578C7" w:rsidRPr="00FC6D7B">
        <w:rPr>
          <w:rFonts w:ascii="Times New Roman" w:hAnsi="Times New Roman"/>
          <w:sz w:val="24"/>
          <w:szCs w:val="24"/>
        </w:rPr>
        <w:t>Законом Иркутской области от 12 февраля 2019 года № 5-ОЗ « Об отдельных вопросах статуса старосты сельского населенно пункта в Иркутской области»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3.2. Староста имеет право: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1) 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</w:t>
      </w:r>
      <w:r w:rsidR="005914A3">
        <w:rPr>
          <w:rFonts w:ascii="Times New Roman" w:hAnsi="Times New Roman"/>
          <w:sz w:val="24"/>
          <w:szCs w:val="24"/>
        </w:rPr>
        <w:t>Чеботарихинского</w:t>
      </w:r>
      <w:r w:rsidR="00A578C7" w:rsidRPr="00FC6D7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C6D7B">
        <w:rPr>
          <w:rFonts w:ascii="Times New Roman" w:hAnsi="Times New Roman"/>
          <w:sz w:val="24"/>
          <w:szCs w:val="24"/>
        </w:rPr>
        <w:t>;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2) обращаться по вопросам, входящим в его компетенцию, к главе </w:t>
      </w:r>
      <w:proofErr w:type="spellStart"/>
      <w:r w:rsidR="005914A3">
        <w:rPr>
          <w:rFonts w:ascii="Times New Roman" w:hAnsi="Times New Roman"/>
          <w:sz w:val="24"/>
          <w:szCs w:val="24"/>
        </w:rPr>
        <w:t>Чеботарихинского</w:t>
      </w:r>
      <w:r w:rsidR="00A578C7" w:rsidRPr="00FC6D7B">
        <w:rPr>
          <w:rFonts w:ascii="Times New Roman" w:hAnsi="Times New Roman"/>
          <w:sz w:val="24"/>
          <w:szCs w:val="24"/>
        </w:rPr>
        <w:t>муниципального</w:t>
      </w:r>
      <w:proofErr w:type="spellEnd"/>
      <w:r w:rsidR="00A578C7" w:rsidRPr="00FC6D7B">
        <w:rPr>
          <w:rFonts w:ascii="Times New Roman" w:hAnsi="Times New Roman"/>
          <w:sz w:val="24"/>
          <w:szCs w:val="24"/>
        </w:rPr>
        <w:t xml:space="preserve"> образования</w:t>
      </w:r>
      <w:r w:rsidRPr="00FC6D7B">
        <w:rPr>
          <w:rFonts w:ascii="Times New Roman" w:hAnsi="Times New Roman"/>
          <w:sz w:val="24"/>
          <w:szCs w:val="24"/>
        </w:rPr>
        <w:t xml:space="preserve">, в </w:t>
      </w:r>
      <w:r w:rsidR="00A578C7" w:rsidRPr="00FC6D7B">
        <w:rPr>
          <w:rFonts w:ascii="Times New Roman" w:hAnsi="Times New Roman"/>
          <w:sz w:val="24"/>
          <w:szCs w:val="24"/>
        </w:rPr>
        <w:t>Думу</w:t>
      </w:r>
      <w:r w:rsidRPr="00FC6D7B">
        <w:rPr>
          <w:rFonts w:ascii="Times New Roman" w:hAnsi="Times New Roman"/>
          <w:sz w:val="24"/>
          <w:szCs w:val="24"/>
        </w:rPr>
        <w:t xml:space="preserve">, администрацию </w:t>
      </w:r>
      <w:proofErr w:type="spellStart"/>
      <w:r w:rsidR="005914A3">
        <w:rPr>
          <w:rFonts w:ascii="Times New Roman" w:hAnsi="Times New Roman"/>
          <w:sz w:val="24"/>
          <w:szCs w:val="24"/>
        </w:rPr>
        <w:t>Чеботарихинского</w:t>
      </w:r>
      <w:r w:rsidRPr="00FC6D7B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FC6D7B">
        <w:rPr>
          <w:rFonts w:ascii="Times New Roman" w:hAnsi="Times New Roman"/>
          <w:sz w:val="24"/>
          <w:szCs w:val="24"/>
        </w:rPr>
        <w:t xml:space="preserve"> поселения, иные органы местного самоуправления и органы государственной власти;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3) обращаться к руководителям организаций и их структурных подразделений за содействием в проведении мероприятий, связанных с благоустройством соответствующего сельского населенного пункта, его озеленением, организацией досуга населения, а также оказанием помощи гражданам;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4) осуществлять общественный контроль за соблюдением противопожарных и санитарных правил, за содержанием объектов благоустройства, зданий и сооружений, зеленых насаждений, а также мест общего пользования, культурно-бытовых и торговых предприятий, расположенных на территории населенного пункта;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 xml:space="preserve">3.3. Орган местного самоуправления </w:t>
      </w:r>
      <w:r w:rsidR="005914A3">
        <w:rPr>
          <w:rFonts w:ascii="Times New Roman" w:hAnsi="Times New Roman"/>
          <w:sz w:val="24"/>
          <w:szCs w:val="24"/>
        </w:rPr>
        <w:t>Чеботарихинского</w:t>
      </w:r>
      <w:r w:rsidR="00A578C7" w:rsidRPr="00FC6D7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C6D7B">
        <w:rPr>
          <w:rFonts w:ascii="Times New Roman" w:hAnsi="Times New Roman"/>
          <w:sz w:val="24"/>
          <w:szCs w:val="24"/>
        </w:rPr>
        <w:t xml:space="preserve"> в пределах своих полномочий осуществляют: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1) содействие старосте в решении вопросов местного значения;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lastRenderedPageBreak/>
        <w:t>2) информирование старосты по вопросам обеспечения безопасности граждан;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3) рассмотрение обращений и предложений старосты.</w:t>
      </w:r>
    </w:p>
    <w:p w:rsidR="00014EEE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br/>
        <w:t xml:space="preserve">3.4. Сход граждан сельского населенного пункта заслушивает ежегодные отчеты старосты о результатах его деятельности, в том числе о решении вопросов поставленных сходом граждан. Копия отчета предоставляется в администрацию </w:t>
      </w:r>
      <w:r w:rsidR="005914A3">
        <w:rPr>
          <w:rFonts w:ascii="Times New Roman" w:hAnsi="Times New Roman"/>
          <w:sz w:val="24"/>
          <w:szCs w:val="24"/>
        </w:rPr>
        <w:t>Чеботарихинского</w:t>
      </w:r>
      <w:r w:rsidRPr="00FC6D7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4A0857" w:rsidRPr="0045509B" w:rsidRDefault="004A0857" w:rsidP="004A0857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5509B">
        <w:rPr>
          <w:rFonts w:ascii="Times New Roman" w:hAnsi="Times New Roman"/>
          <w:sz w:val="24"/>
          <w:szCs w:val="24"/>
        </w:rPr>
        <w:t>. В муниципальном образовании старосте предоставляются следующие гарантии его деятельности:</w:t>
      </w:r>
    </w:p>
    <w:p w:rsidR="004A0857" w:rsidRPr="0045509B" w:rsidRDefault="004A0857" w:rsidP="004A0857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8"/>
          <w:sz w:val="24"/>
          <w:szCs w:val="24"/>
        </w:rPr>
      </w:pPr>
      <w:r w:rsidRPr="0045509B">
        <w:rPr>
          <w:rFonts w:ascii="Times New Roman" w:eastAsia="Calibri" w:hAnsi="Times New Roman"/>
          <w:kern w:val="28"/>
          <w:sz w:val="24"/>
          <w:szCs w:val="24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4A0857" w:rsidRPr="0045509B" w:rsidRDefault="004A0857" w:rsidP="004A0857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8"/>
          <w:sz w:val="24"/>
          <w:szCs w:val="24"/>
        </w:rPr>
      </w:pPr>
      <w:r w:rsidRPr="0045509B">
        <w:rPr>
          <w:rFonts w:ascii="Times New Roman" w:eastAsia="Calibri" w:hAnsi="Times New Roman"/>
          <w:kern w:val="28"/>
          <w:sz w:val="24"/>
          <w:szCs w:val="24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4A0857" w:rsidRPr="0045509B" w:rsidRDefault="004A0857" w:rsidP="004A0857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8"/>
          <w:sz w:val="24"/>
          <w:szCs w:val="24"/>
        </w:rPr>
      </w:pPr>
      <w:r w:rsidRPr="0045509B">
        <w:rPr>
          <w:rFonts w:ascii="Times New Roman" w:eastAsia="Calibri" w:hAnsi="Times New Roman"/>
          <w:kern w:val="28"/>
          <w:sz w:val="24"/>
          <w:szCs w:val="24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4A0857" w:rsidRPr="0045509B" w:rsidRDefault="004A0857" w:rsidP="004A0857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8"/>
          <w:sz w:val="24"/>
          <w:szCs w:val="24"/>
        </w:rPr>
      </w:pPr>
      <w:r w:rsidRPr="0045509B">
        <w:rPr>
          <w:rFonts w:ascii="Times New Roman" w:eastAsia="Calibri" w:hAnsi="Times New Roman"/>
          <w:kern w:val="28"/>
          <w:sz w:val="24"/>
          <w:szCs w:val="24"/>
        </w:rPr>
        <w:t>4) прием в первоочередном порядке:</w:t>
      </w:r>
    </w:p>
    <w:p w:rsidR="004A0857" w:rsidRPr="0045509B" w:rsidRDefault="004A0857" w:rsidP="004A0857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8"/>
          <w:sz w:val="24"/>
          <w:szCs w:val="24"/>
        </w:rPr>
      </w:pPr>
      <w:r w:rsidRPr="0045509B">
        <w:rPr>
          <w:rFonts w:ascii="Times New Roman" w:eastAsia="Calibri" w:hAnsi="Times New Roman"/>
          <w:kern w:val="28"/>
          <w:sz w:val="24"/>
          <w:szCs w:val="24"/>
        </w:rPr>
        <w:t>а) должностными лицами органов местного самоуправления муниципального образования;</w:t>
      </w:r>
    </w:p>
    <w:p w:rsidR="004A0857" w:rsidRPr="0045509B" w:rsidRDefault="004A0857" w:rsidP="004A0857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8"/>
          <w:sz w:val="24"/>
          <w:szCs w:val="24"/>
        </w:rPr>
      </w:pPr>
      <w:r w:rsidRPr="0045509B">
        <w:rPr>
          <w:rFonts w:ascii="Times New Roman" w:eastAsia="Calibri" w:hAnsi="Times New Roman"/>
          <w:kern w:val="28"/>
          <w:sz w:val="24"/>
          <w:szCs w:val="24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4A0857" w:rsidRPr="0045509B" w:rsidRDefault="004A0857" w:rsidP="004A0857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8"/>
          <w:sz w:val="24"/>
          <w:szCs w:val="24"/>
        </w:rPr>
      </w:pPr>
      <w:r w:rsidRPr="0045509B">
        <w:rPr>
          <w:rFonts w:ascii="Times New Roman" w:eastAsia="Calibri" w:hAnsi="Times New Roman"/>
          <w:kern w:val="28"/>
          <w:sz w:val="24"/>
          <w:szCs w:val="24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014EEE" w:rsidRPr="00FC6D7B" w:rsidRDefault="004A0857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4EEE" w:rsidRPr="00FC6D7B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A578C7" w:rsidRPr="00FC6D7B" w:rsidRDefault="004A0857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4EEE" w:rsidRPr="00FC6D7B">
        <w:rPr>
          <w:rFonts w:ascii="Times New Roman" w:hAnsi="Times New Roman"/>
          <w:sz w:val="24"/>
          <w:szCs w:val="24"/>
        </w:rPr>
        <w:t xml:space="preserve">.1. Администрация </w:t>
      </w:r>
      <w:r w:rsidR="005914A3">
        <w:rPr>
          <w:rFonts w:ascii="Times New Roman" w:hAnsi="Times New Roman"/>
          <w:sz w:val="24"/>
          <w:szCs w:val="24"/>
        </w:rPr>
        <w:t>Чеботарихинского</w:t>
      </w:r>
      <w:r w:rsidR="00014EEE" w:rsidRPr="00FC6D7B">
        <w:rPr>
          <w:rFonts w:ascii="Times New Roman" w:hAnsi="Times New Roman"/>
          <w:sz w:val="24"/>
          <w:szCs w:val="24"/>
        </w:rPr>
        <w:t xml:space="preserve"> сельского поселения осуществляет контроль за соответствием деятельности старосты действующему законодательству и муниципальным правовым актам путем: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участия в сходах граждан сельского населенного пункта;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6D7B">
        <w:rPr>
          <w:rFonts w:ascii="Times New Roman" w:hAnsi="Times New Roman"/>
          <w:sz w:val="24"/>
          <w:szCs w:val="24"/>
        </w:rPr>
        <w:t>проверки ежегодного отчета старосты о результатах его деятельности, в том числе по решению вопросов поставленных сходом граждан.</w:t>
      </w:r>
    </w:p>
    <w:p w:rsidR="00014EEE" w:rsidRPr="00FC6D7B" w:rsidRDefault="004A0857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4EEE" w:rsidRPr="00FC6D7B">
        <w:rPr>
          <w:rFonts w:ascii="Times New Roman" w:hAnsi="Times New Roman"/>
          <w:sz w:val="24"/>
          <w:szCs w:val="24"/>
        </w:rPr>
        <w:t>.2. Полномочия старосты прекращаются по истечении срока полномочий, а также могут быть прекращены досрочно в случаях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014EEE" w:rsidRPr="00FC6D7B" w:rsidRDefault="00014EEE" w:rsidP="00FC6D7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3DEA" w:rsidRPr="00FC6D7B" w:rsidRDefault="00A63DEA" w:rsidP="00FC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FC6D7B" w:rsidRDefault="00A63DEA" w:rsidP="00FC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FC6D7B" w:rsidRDefault="00A63DEA" w:rsidP="00FC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FC6D7B" w:rsidRDefault="00A63DEA" w:rsidP="00FC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FC6D7B" w:rsidRDefault="00A63DEA" w:rsidP="00A63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A63DEA" w:rsidRDefault="00A63DEA" w:rsidP="00FC6D7B">
      <w:pPr>
        <w:pStyle w:val="a8"/>
        <w:shd w:val="clear" w:color="auto" w:fill="FFFFFF"/>
        <w:spacing w:after="0" w:afterAutospacing="0"/>
        <w:jc w:val="right"/>
      </w:pPr>
      <w:bookmarkStart w:id="0" w:name="_GoBack"/>
      <w:bookmarkEnd w:id="0"/>
      <w:r w:rsidRPr="00A63DEA">
        <w:t xml:space="preserve">Приложение № </w:t>
      </w:r>
      <w:r w:rsidR="00FC6D7B">
        <w:t>2</w:t>
      </w:r>
    </w:p>
    <w:p w:rsidR="00A63DEA" w:rsidRPr="00A63DEA" w:rsidRDefault="00A63DEA" w:rsidP="00FC6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3DEA">
        <w:rPr>
          <w:rFonts w:ascii="Times New Roman" w:hAnsi="Times New Roman"/>
          <w:sz w:val="24"/>
          <w:szCs w:val="24"/>
        </w:rPr>
        <w:t>к решению Думы от «___»__________2019г.</w:t>
      </w:r>
    </w:p>
    <w:p w:rsidR="00A63DEA" w:rsidRPr="00A63DEA" w:rsidRDefault="00A63DEA" w:rsidP="00FC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A63DEA" w:rsidRDefault="00A63DEA" w:rsidP="00FC6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A63DEA" w:rsidRDefault="00A63DEA" w:rsidP="00A63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EA" w:rsidRPr="00A63DEA" w:rsidRDefault="00A63DEA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3DEA">
        <w:rPr>
          <w:rFonts w:ascii="Times New Roman" w:hAnsi="Times New Roman"/>
          <w:b/>
          <w:bCs/>
          <w:sz w:val="24"/>
          <w:szCs w:val="24"/>
        </w:rPr>
        <w:t>ФОРМА И ОПИСАНИЕ УДОСТОВЕРЕНИЯ</w:t>
      </w:r>
    </w:p>
    <w:p w:rsidR="00A63DEA" w:rsidRPr="00A63DEA" w:rsidRDefault="00A63DEA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63DEA">
        <w:rPr>
          <w:rFonts w:ascii="Times New Roman" w:hAnsi="Times New Roman"/>
          <w:b/>
          <w:bCs/>
          <w:sz w:val="24"/>
          <w:szCs w:val="24"/>
        </w:rPr>
        <w:t>СТАРОСТЫ СЕЛЬСКОГО НАСЕЛЕННОГО ПУНКТА</w:t>
      </w:r>
    </w:p>
    <w:p w:rsidR="00A63DEA" w:rsidRPr="00A63DEA" w:rsidRDefault="00A63DEA" w:rsidP="00A63D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Вкладыши внутренней стороны удостоверения старосты (далее – вкладыш удостоверения) имеют белый фон.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На левом вкладыше удостоверения: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A63DEA">
        <w:rPr>
          <w:rFonts w:ascii="Times New Roman" w:eastAsia="Calibri" w:hAnsi="Times New Roman"/>
          <w:kern w:val="28"/>
          <w:sz w:val="24"/>
          <w:szCs w:val="24"/>
        </w:rPr>
        <w:t xml:space="preserve">местной администрации муниципального образования </w:t>
      </w:r>
      <w:r w:rsidRPr="00A63DEA">
        <w:rPr>
          <w:rFonts w:ascii="Times New Roman" w:eastAsia="Calibri" w:hAnsi="Times New Roman"/>
          <w:i/>
          <w:kern w:val="28"/>
          <w:sz w:val="24"/>
          <w:szCs w:val="24"/>
        </w:rPr>
        <w:t>(наименование местной администрации муниципального образования в соответствии с уставом муниципального образования)</w:t>
      </w:r>
      <w:r w:rsidRPr="00A63DEA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под фотографией напечатаны слова «Дата выдачи</w:t>
      </w:r>
      <w:proofErr w:type="gramStart"/>
      <w:r w:rsidRPr="00A63DEA">
        <w:rPr>
          <w:rFonts w:ascii="Times New Roman" w:hAnsi="Times New Roman"/>
          <w:bCs/>
          <w:kern w:val="2"/>
          <w:sz w:val="24"/>
          <w:szCs w:val="24"/>
        </w:rPr>
        <w:t>:»</w:t>
      </w:r>
      <w:proofErr w:type="gramEnd"/>
      <w:r w:rsidRPr="00A63DEA">
        <w:rPr>
          <w:rFonts w:ascii="Times New Roman" w:hAnsi="Times New Roman"/>
          <w:bCs/>
          <w:kern w:val="2"/>
          <w:sz w:val="24"/>
          <w:szCs w:val="24"/>
        </w:rPr>
        <w:t>, дата впечатывается в формате «</w:t>
      </w:r>
      <w:proofErr w:type="spellStart"/>
      <w:r w:rsidRPr="00A63DEA">
        <w:rPr>
          <w:rFonts w:ascii="Times New Roman" w:hAnsi="Times New Roman"/>
          <w:bCs/>
          <w:kern w:val="2"/>
          <w:sz w:val="24"/>
          <w:szCs w:val="24"/>
        </w:rPr>
        <w:t>дд</w:t>
      </w:r>
      <w:proofErr w:type="spellEnd"/>
      <w:r w:rsidRPr="00A63DEA">
        <w:rPr>
          <w:rFonts w:ascii="Times New Roman" w:hAnsi="Times New Roman"/>
          <w:bCs/>
          <w:kern w:val="2"/>
          <w:sz w:val="24"/>
          <w:szCs w:val="24"/>
        </w:rPr>
        <w:t xml:space="preserve"> месяц </w:t>
      </w:r>
      <w:proofErr w:type="spellStart"/>
      <w:r w:rsidRPr="00A63DEA">
        <w:rPr>
          <w:rFonts w:ascii="Times New Roman" w:hAnsi="Times New Roman"/>
          <w:bCs/>
          <w:kern w:val="2"/>
          <w:sz w:val="24"/>
          <w:szCs w:val="24"/>
        </w:rPr>
        <w:t>гггг</w:t>
      </w:r>
      <w:proofErr w:type="spellEnd"/>
      <w:r w:rsidRPr="00A63DEA">
        <w:rPr>
          <w:rFonts w:ascii="Times New Roman" w:hAnsi="Times New Roman"/>
          <w:bCs/>
          <w:kern w:val="2"/>
          <w:sz w:val="24"/>
          <w:szCs w:val="24"/>
        </w:rPr>
        <w:t xml:space="preserve"> г.»;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proofErr w:type="gramStart"/>
      <w:r w:rsidRPr="00A63DEA">
        <w:rPr>
          <w:rFonts w:ascii="Times New Roman" w:hAnsi="Times New Roman"/>
          <w:bCs/>
          <w:kern w:val="2"/>
          <w:sz w:val="24"/>
          <w:szCs w:val="24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на правом вкладыше удостоверения: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в верхней части напечатаны слова «УДОСТОВЕРЕНИЕ № ___»;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proofErr w:type="gramStart"/>
      <w:r w:rsidRPr="00A63DEA">
        <w:rPr>
          <w:rFonts w:ascii="Times New Roman" w:hAnsi="Times New Roman"/>
          <w:bCs/>
          <w:kern w:val="2"/>
          <w:sz w:val="24"/>
          <w:szCs w:val="24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 xml:space="preserve">в левом нижнем углу печатается наименование должности главы муниципального образования </w:t>
      </w:r>
      <w:r w:rsidRPr="00A63DEA">
        <w:rPr>
          <w:rFonts w:ascii="Times New Roman" w:eastAsia="Calibri" w:hAnsi="Times New Roman"/>
          <w:i/>
          <w:kern w:val="28"/>
          <w:sz w:val="24"/>
          <w:szCs w:val="24"/>
        </w:rPr>
        <w:t xml:space="preserve">(наименование должности главы муниципального образования в соответствии с уставом муниципального образования) </w:t>
      </w:r>
      <w:r w:rsidRPr="00A63DEA">
        <w:rPr>
          <w:rFonts w:ascii="Times New Roman" w:hAnsi="Times New Roman"/>
          <w:bCs/>
          <w:kern w:val="2"/>
          <w:sz w:val="24"/>
          <w:szCs w:val="24"/>
        </w:rPr>
        <w:t xml:space="preserve">(уполномоченного им лица), имеется место для подписи, далее печатаются фамилия и инициалы главы муниципального образования </w:t>
      </w:r>
      <w:r w:rsidRPr="00A63DEA">
        <w:rPr>
          <w:rFonts w:ascii="Times New Roman" w:eastAsia="Calibri" w:hAnsi="Times New Roman"/>
          <w:i/>
          <w:kern w:val="28"/>
          <w:sz w:val="24"/>
          <w:szCs w:val="24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A63DEA">
        <w:rPr>
          <w:rFonts w:ascii="Times New Roman" w:hAnsi="Times New Roman"/>
          <w:bCs/>
          <w:kern w:val="2"/>
          <w:sz w:val="24"/>
          <w:szCs w:val="24"/>
        </w:rPr>
        <w:t>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A63DEA">
        <w:rPr>
          <w:rFonts w:ascii="Times New Roman" w:hAnsi="Times New Roman"/>
          <w:bCs/>
          <w:kern w:val="2"/>
          <w:sz w:val="24"/>
          <w:szCs w:val="24"/>
        </w:rPr>
        <w:t>Надписи выполняются черным цветом.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  <w:r w:rsidRPr="00A63DEA">
        <w:rPr>
          <w:rFonts w:ascii="Times New Roman" w:eastAsia="Calibri" w:hAnsi="Times New Roman"/>
          <w:kern w:val="28"/>
          <w:sz w:val="24"/>
          <w:szCs w:val="24"/>
        </w:rPr>
        <w:br w:type="page"/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  <w:r w:rsidRPr="00A63DEA">
        <w:rPr>
          <w:rFonts w:ascii="Times New Roman" w:eastAsia="Calibri" w:hAnsi="Times New Roman"/>
          <w:kern w:val="28"/>
          <w:sz w:val="24"/>
          <w:szCs w:val="24"/>
        </w:rPr>
        <w:lastRenderedPageBreak/>
        <w:t>Обложка удостоверения старосты: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4111"/>
        <w:gridCol w:w="567"/>
        <w:gridCol w:w="4252"/>
      </w:tblGrid>
      <w:tr w:rsidR="00A63DEA" w:rsidRPr="00A63DEA" w:rsidTr="00ED42CC">
        <w:tc>
          <w:tcPr>
            <w:tcW w:w="4111" w:type="dxa"/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  <w:r w:rsidRPr="00A63DEA">
        <w:rPr>
          <w:rFonts w:ascii="Times New Roman" w:eastAsia="Calibri" w:hAnsi="Times New Roman"/>
          <w:kern w:val="28"/>
          <w:sz w:val="24"/>
          <w:szCs w:val="24"/>
        </w:rPr>
        <w:t>Внутренняя сторона удостоверения старосты:</w:t>
      </w:r>
    </w:p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1559"/>
        <w:gridCol w:w="2552"/>
        <w:gridCol w:w="567"/>
        <w:gridCol w:w="4252"/>
      </w:tblGrid>
      <w:tr w:rsidR="00A63DEA" w:rsidRPr="00A63DEA" w:rsidTr="00ED42CC">
        <w:tc>
          <w:tcPr>
            <w:tcW w:w="1559" w:type="dxa"/>
            <w:tcBorders>
              <w:right w:val="nil"/>
            </w:tcBorders>
          </w:tcPr>
          <w:p w:rsidR="00A63DEA" w:rsidRPr="00A63DEA" w:rsidRDefault="00A63DEA" w:rsidP="00ED4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1304"/>
            </w:tblGrid>
            <w:tr w:rsidR="00A63DEA" w:rsidRPr="00A63DEA" w:rsidTr="00ED42CC">
              <w:tc>
                <w:tcPr>
                  <w:tcW w:w="1304" w:type="dxa"/>
                </w:tcPr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A63DEA" w:rsidRPr="00A63DEA" w:rsidRDefault="00A63DEA" w:rsidP="00ED42CC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ИРКУТСКАЯ ОБЛАСТЬ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proofErr w:type="gramStart"/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(наименование</w:t>
            </w:r>
            <w:proofErr w:type="gramEnd"/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(ФАМИЛИЯ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имя отчество)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ЯВЛЯЕТСЯ СТАРОСТОЙ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ru-RU"/>
              </w:rPr>
            </w:pP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Глава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A63DE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муниципального образования   __________  И.О. Фамилия</w:t>
            </w:r>
          </w:p>
          <w:p w:rsidR="00A63DEA" w:rsidRPr="00A63DEA" w:rsidRDefault="00A63DEA" w:rsidP="00ED42CC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A63DEA" w:rsidRPr="00A63DEA" w:rsidRDefault="00A63DEA" w:rsidP="00A63DE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/>
          <w:kern w:val="28"/>
          <w:sz w:val="24"/>
          <w:szCs w:val="24"/>
        </w:rPr>
      </w:pPr>
    </w:p>
    <w:p w:rsidR="00A63DEA" w:rsidRPr="00A63DEA" w:rsidRDefault="00A63DEA" w:rsidP="00A63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63DEA" w:rsidRPr="00A63DEA" w:rsidSect="00B8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CA0"/>
    <w:multiLevelType w:val="hybridMultilevel"/>
    <w:tmpl w:val="8146EAA0"/>
    <w:lvl w:ilvl="0" w:tplc="6DE2E16C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09073A6"/>
    <w:multiLevelType w:val="hybridMultilevel"/>
    <w:tmpl w:val="882C8E90"/>
    <w:lvl w:ilvl="0" w:tplc="A202AAA2">
      <w:start w:val="2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44CC1836"/>
    <w:multiLevelType w:val="hybridMultilevel"/>
    <w:tmpl w:val="B0DEBDDE"/>
    <w:lvl w:ilvl="0" w:tplc="AD8C66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AFDAD2EA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6F1C48B0"/>
    <w:multiLevelType w:val="hybridMultilevel"/>
    <w:tmpl w:val="4464198C"/>
    <w:lvl w:ilvl="0" w:tplc="EF4603FC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">
    <w:nsid w:val="76CD567F"/>
    <w:multiLevelType w:val="hybridMultilevel"/>
    <w:tmpl w:val="166E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E97E71"/>
    <w:multiLevelType w:val="hybridMultilevel"/>
    <w:tmpl w:val="1ABE3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A0B"/>
    <w:rsid w:val="00004ED0"/>
    <w:rsid w:val="00014EEE"/>
    <w:rsid w:val="00024D87"/>
    <w:rsid w:val="0002732B"/>
    <w:rsid w:val="00036C1E"/>
    <w:rsid w:val="00046344"/>
    <w:rsid w:val="00053DAA"/>
    <w:rsid w:val="00066230"/>
    <w:rsid w:val="00077FC7"/>
    <w:rsid w:val="00084AE0"/>
    <w:rsid w:val="00084F2B"/>
    <w:rsid w:val="0008734D"/>
    <w:rsid w:val="00094521"/>
    <w:rsid w:val="000A0A11"/>
    <w:rsid w:val="000A1F5F"/>
    <w:rsid w:val="000A3037"/>
    <w:rsid w:val="000A3FA8"/>
    <w:rsid w:val="000B35C0"/>
    <w:rsid w:val="000D61FA"/>
    <w:rsid w:val="000F6A84"/>
    <w:rsid w:val="0010126A"/>
    <w:rsid w:val="0010768C"/>
    <w:rsid w:val="00123F16"/>
    <w:rsid w:val="00133367"/>
    <w:rsid w:val="00136F04"/>
    <w:rsid w:val="00140EC5"/>
    <w:rsid w:val="001505CF"/>
    <w:rsid w:val="0015715A"/>
    <w:rsid w:val="00176719"/>
    <w:rsid w:val="00185629"/>
    <w:rsid w:val="00185653"/>
    <w:rsid w:val="001C129F"/>
    <w:rsid w:val="001C1F9B"/>
    <w:rsid w:val="001C5DFA"/>
    <w:rsid w:val="001D1EBD"/>
    <w:rsid w:val="001D2029"/>
    <w:rsid w:val="001D7B55"/>
    <w:rsid w:val="00207D56"/>
    <w:rsid w:val="00227C81"/>
    <w:rsid w:val="00245ADE"/>
    <w:rsid w:val="00264929"/>
    <w:rsid w:val="00273557"/>
    <w:rsid w:val="0027654A"/>
    <w:rsid w:val="002857CE"/>
    <w:rsid w:val="002920E2"/>
    <w:rsid w:val="002A151C"/>
    <w:rsid w:val="002A7B75"/>
    <w:rsid w:val="002B160D"/>
    <w:rsid w:val="002B4FC6"/>
    <w:rsid w:val="002F640C"/>
    <w:rsid w:val="002F7CA6"/>
    <w:rsid w:val="0032335A"/>
    <w:rsid w:val="00332B57"/>
    <w:rsid w:val="0038028F"/>
    <w:rsid w:val="003964DF"/>
    <w:rsid w:val="003C3821"/>
    <w:rsid w:val="003D656E"/>
    <w:rsid w:val="003E7315"/>
    <w:rsid w:val="00427652"/>
    <w:rsid w:val="004335A2"/>
    <w:rsid w:val="0043370C"/>
    <w:rsid w:val="00433980"/>
    <w:rsid w:val="004477AB"/>
    <w:rsid w:val="00454E47"/>
    <w:rsid w:val="0047292B"/>
    <w:rsid w:val="00486CD8"/>
    <w:rsid w:val="004871A7"/>
    <w:rsid w:val="00487C6E"/>
    <w:rsid w:val="004920C9"/>
    <w:rsid w:val="00494FF8"/>
    <w:rsid w:val="004A0857"/>
    <w:rsid w:val="004A2FC1"/>
    <w:rsid w:val="004A3431"/>
    <w:rsid w:val="004D2C40"/>
    <w:rsid w:val="004E11D2"/>
    <w:rsid w:val="004E6C8D"/>
    <w:rsid w:val="004E73B1"/>
    <w:rsid w:val="00542151"/>
    <w:rsid w:val="00585840"/>
    <w:rsid w:val="00586809"/>
    <w:rsid w:val="005914A3"/>
    <w:rsid w:val="005956BE"/>
    <w:rsid w:val="00596F2F"/>
    <w:rsid w:val="00612022"/>
    <w:rsid w:val="00612BB5"/>
    <w:rsid w:val="00623115"/>
    <w:rsid w:val="00630823"/>
    <w:rsid w:val="00630F37"/>
    <w:rsid w:val="00634AC2"/>
    <w:rsid w:val="00646CB5"/>
    <w:rsid w:val="006922D5"/>
    <w:rsid w:val="006B1E8C"/>
    <w:rsid w:val="006B4A66"/>
    <w:rsid w:val="006D5E2C"/>
    <w:rsid w:val="006E4C71"/>
    <w:rsid w:val="006F0F4B"/>
    <w:rsid w:val="00726344"/>
    <w:rsid w:val="007338C8"/>
    <w:rsid w:val="00735B7A"/>
    <w:rsid w:val="00745D95"/>
    <w:rsid w:val="00752410"/>
    <w:rsid w:val="00753EFE"/>
    <w:rsid w:val="00754751"/>
    <w:rsid w:val="00757EA9"/>
    <w:rsid w:val="00760B5D"/>
    <w:rsid w:val="0078770D"/>
    <w:rsid w:val="007944B1"/>
    <w:rsid w:val="007974A6"/>
    <w:rsid w:val="007A1832"/>
    <w:rsid w:val="007C5E01"/>
    <w:rsid w:val="007C65BA"/>
    <w:rsid w:val="007D2F73"/>
    <w:rsid w:val="007E4340"/>
    <w:rsid w:val="007F3199"/>
    <w:rsid w:val="008010FD"/>
    <w:rsid w:val="00816373"/>
    <w:rsid w:val="00817E6F"/>
    <w:rsid w:val="008243B1"/>
    <w:rsid w:val="00826B2C"/>
    <w:rsid w:val="00831329"/>
    <w:rsid w:val="008329BA"/>
    <w:rsid w:val="008420E5"/>
    <w:rsid w:val="008437AF"/>
    <w:rsid w:val="008512C6"/>
    <w:rsid w:val="00857169"/>
    <w:rsid w:val="00860895"/>
    <w:rsid w:val="008766E6"/>
    <w:rsid w:val="00883541"/>
    <w:rsid w:val="008A5AA3"/>
    <w:rsid w:val="008B6640"/>
    <w:rsid w:val="008C05C2"/>
    <w:rsid w:val="008C473F"/>
    <w:rsid w:val="008E436F"/>
    <w:rsid w:val="008F0F30"/>
    <w:rsid w:val="00902513"/>
    <w:rsid w:val="009127C9"/>
    <w:rsid w:val="00952130"/>
    <w:rsid w:val="00955D79"/>
    <w:rsid w:val="00996838"/>
    <w:rsid w:val="009A3B17"/>
    <w:rsid w:val="009A465A"/>
    <w:rsid w:val="009B6224"/>
    <w:rsid w:val="009B6ECD"/>
    <w:rsid w:val="009C3070"/>
    <w:rsid w:val="00A26C37"/>
    <w:rsid w:val="00A37CAA"/>
    <w:rsid w:val="00A420E6"/>
    <w:rsid w:val="00A578C7"/>
    <w:rsid w:val="00A63DEA"/>
    <w:rsid w:val="00A74BB2"/>
    <w:rsid w:val="00A866BA"/>
    <w:rsid w:val="00A86B76"/>
    <w:rsid w:val="00AD20A1"/>
    <w:rsid w:val="00AD72E9"/>
    <w:rsid w:val="00AF357A"/>
    <w:rsid w:val="00B00C9C"/>
    <w:rsid w:val="00B037A4"/>
    <w:rsid w:val="00B348B2"/>
    <w:rsid w:val="00B6651F"/>
    <w:rsid w:val="00B67D7B"/>
    <w:rsid w:val="00B75FEF"/>
    <w:rsid w:val="00B778E9"/>
    <w:rsid w:val="00B84544"/>
    <w:rsid w:val="00B85A24"/>
    <w:rsid w:val="00BE1BE3"/>
    <w:rsid w:val="00BF2A54"/>
    <w:rsid w:val="00C06E61"/>
    <w:rsid w:val="00C07AC4"/>
    <w:rsid w:val="00C22544"/>
    <w:rsid w:val="00C23D5E"/>
    <w:rsid w:val="00C44522"/>
    <w:rsid w:val="00C46D73"/>
    <w:rsid w:val="00C510B4"/>
    <w:rsid w:val="00C546CA"/>
    <w:rsid w:val="00C551A8"/>
    <w:rsid w:val="00C65128"/>
    <w:rsid w:val="00C85133"/>
    <w:rsid w:val="00CA7F3A"/>
    <w:rsid w:val="00CB4CE3"/>
    <w:rsid w:val="00CF3E14"/>
    <w:rsid w:val="00D00E3D"/>
    <w:rsid w:val="00D153BE"/>
    <w:rsid w:val="00D20D81"/>
    <w:rsid w:val="00D214B1"/>
    <w:rsid w:val="00D357B5"/>
    <w:rsid w:val="00D4122D"/>
    <w:rsid w:val="00D55E0A"/>
    <w:rsid w:val="00D62F7C"/>
    <w:rsid w:val="00D65E5D"/>
    <w:rsid w:val="00D869D9"/>
    <w:rsid w:val="00D90E64"/>
    <w:rsid w:val="00D941BC"/>
    <w:rsid w:val="00DA2870"/>
    <w:rsid w:val="00DA2A21"/>
    <w:rsid w:val="00DB24CA"/>
    <w:rsid w:val="00DB6FD9"/>
    <w:rsid w:val="00DC4DA3"/>
    <w:rsid w:val="00DD10F3"/>
    <w:rsid w:val="00DE30D1"/>
    <w:rsid w:val="00DF4389"/>
    <w:rsid w:val="00E017E4"/>
    <w:rsid w:val="00E069CD"/>
    <w:rsid w:val="00E10F39"/>
    <w:rsid w:val="00E27A0B"/>
    <w:rsid w:val="00E63F94"/>
    <w:rsid w:val="00E643D1"/>
    <w:rsid w:val="00E668D4"/>
    <w:rsid w:val="00E71275"/>
    <w:rsid w:val="00E720D9"/>
    <w:rsid w:val="00E8302B"/>
    <w:rsid w:val="00E836F8"/>
    <w:rsid w:val="00E838B2"/>
    <w:rsid w:val="00EA157D"/>
    <w:rsid w:val="00EA7769"/>
    <w:rsid w:val="00EB0318"/>
    <w:rsid w:val="00EB2C0D"/>
    <w:rsid w:val="00EC17C7"/>
    <w:rsid w:val="00EC1D6F"/>
    <w:rsid w:val="00EC2EF4"/>
    <w:rsid w:val="00ED04C1"/>
    <w:rsid w:val="00ED10B0"/>
    <w:rsid w:val="00ED6415"/>
    <w:rsid w:val="00F00E1A"/>
    <w:rsid w:val="00F13B16"/>
    <w:rsid w:val="00F15452"/>
    <w:rsid w:val="00F20FD0"/>
    <w:rsid w:val="00F345C9"/>
    <w:rsid w:val="00F4313E"/>
    <w:rsid w:val="00F633DC"/>
    <w:rsid w:val="00F802EC"/>
    <w:rsid w:val="00F964A3"/>
    <w:rsid w:val="00FA5242"/>
    <w:rsid w:val="00FB4E37"/>
    <w:rsid w:val="00FC2AD4"/>
    <w:rsid w:val="00FC6D7B"/>
    <w:rsid w:val="00FD1FAF"/>
    <w:rsid w:val="00FF5861"/>
    <w:rsid w:val="00FF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0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8329BA"/>
    <w:pPr>
      <w:spacing w:before="100" w:beforeAutospacing="1" w:after="100" w:afterAutospacing="1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1BE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E27A0B"/>
    <w:pPr>
      <w:ind w:left="720"/>
      <w:contextualSpacing/>
    </w:pPr>
  </w:style>
  <w:style w:type="character" w:styleId="a4">
    <w:name w:val="Hyperlink"/>
    <w:uiPriority w:val="99"/>
    <w:semiHidden/>
    <w:rsid w:val="00ED10B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D10B0"/>
    <w:pPr>
      <w:snapToGrid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uiPriority w:val="99"/>
    <w:rsid w:val="006B4A66"/>
    <w:rPr>
      <w:rFonts w:ascii="Courier New" w:hAnsi="Courier New"/>
    </w:rPr>
  </w:style>
  <w:style w:type="character" w:customStyle="1" w:styleId="blk">
    <w:name w:val="blk"/>
    <w:rsid w:val="00DA2A21"/>
    <w:rPr>
      <w:rFonts w:cs="Times New Roman"/>
    </w:rPr>
  </w:style>
  <w:style w:type="character" w:customStyle="1" w:styleId="apple-converted-space">
    <w:name w:val="apple-converted-space"/>
    <w:rsid w:val="00DA2A2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15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br">
    <w:name w:val="nobr"/>
    <w:rsid w:val="000A3037"/>
  </w:style>
  <w:style w:type="paragraph" w:styleId="a6">
    <w:name w:val="Balloon Text"/>
    <w:basedOn w:val="a"/>
    <w:link w:val="a7"/>
    <w:uiPriority w:val="99"/>
    <w:semiHidden/>
    <w:unhideWhenUsed/>
    <w:rsid w:val="001D7B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7B55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14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014EEE"/>
    <w:rPr>
      <w:b/>
      <w:bCs/>
    </w:rPr>
  </w:style>
  <w:style w:type="table" w:styleId="aa">
    <w:name w:val="Table Grid"/>
    <w:basedOn w:val="a1"/>
    <w:uiPriority w:val="39"/>
    <w:locked/>
    <w:rsid w:val="00A63D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4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6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7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359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166088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82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5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1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545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47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240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3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82735575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8925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7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3C71-7FA1-4A9D-9211-669AC522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Татьяна</cp:lastModifiedBy>
  <cp:revision>12</cp:revision>
  <cp:lastPrinted>2019-01-10T01:08:00Z</cp:lastPrinted>
  <dcterms:created xsi:type="dcterms:W3CDTF">2019-05-07T12:40:00Z</dcterms:created>
  <dcterms:modified xsi:type="dcterms:W3CDTF">2020-02-28T01:46:00Z</dcterms:modified>
</cp:coreProperties>
</file>