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88" w:rsidRPr="00AD5288" w:rsidRDefault="00AD5288" w:rsidP="00AD5288">
      <w:pPr>
        <w:pStyle w:val="headertexttopleveltextcentertext"/>
        <w:jc w:val="center"/>
      </w:pPr>
      <w:r w:rsidRPr="00AD5288">
        <w:t xml:space="preserve">Информация о тарифе на техническую воду 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24"/>
        <w:gridCol w:w="3260"/>
      </w:tblGrid>
      <w:tr w:rsidR="00AD5288" w:rsidRPr="00AD5288" w:rsidTr="00AD5288">
        <w:trPr>
          <w:tblCellSpacing w:w="15" w:type="dxa"/>
        </w:trPr>
        <w:tc>
          <w:tcPr>
            <w:tcW w:w="6379" w:type="dxa"/>
            <w:vAlign w:val="center"/>
          </w:tcPr>
          <w:p w:rsidR="00AD5288" w:rsidRPr="00AD5288" w:rsidRDefault="00AD5288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AP28OM3ET"/>
            <w:bookmarkStart w:id="1" w:name="bssPhr177"/>
            <w:bookmarkEnd w:id="0"/>
            <w:bookmarkEnd w:id="1"/>
          </w:p>
        </w:tc>
        <w:tc>
          <w:tcPr>
            <w:tcW w:w="3215" w:type="dxa"/>
            <w:vAlign w:val="center"/>
          </w:tcPr>
          <w:p w:rsidR="00AD5288" w:rsidRPr="00AD5288" w:rsidRDefault="00AD5288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88" w:rsidRPr="00AD5288" w:rsidTr="00AD5288">
        <w:trPr>
          <w:tblCellSpacing w:w="15" w:type="dxa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D5288" w:rsidRPr="00AD5288" w:rsidRDefault="00AD5288" w:rsidP="004205C8">
            <w:pPr>
              <w:pStyle w:val="formattext"/>
            </w:pPr>
            <w:bookmarkStart w:id="2" w:name="ZAP2E783GE"/>
            <w:bookmarkStart w:id="3" w:name="bssPhr178"/>
            <w:bookmarkEnd w:id="2"/>
            <w:bookmarkEnd w:id="3"/>
            <w:r w:rsidRPr="00AD5288">
              <w:t xml:space="preserve">Наименование органа регулирования тарифов, принявшего решение об утверждении тарифа на техническую воду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D5288" w:rsidRPr="00AD5288" w:rsidRDefault="00AD5288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8">
              <w:rPr>
                <w:rFonts w:ascii="Times New Roman" w:hAnsi="Times New Roman" w:cs="Times New Roman"/>
                <w:sz w:val="24"/>
                <w:szCs w:val="24"/>
              </w:rPr>
              <w:t>Администрация Чеботарихинского сельского поселения</w:t>
            </w:r>
          </w:p>
        </w:tc>
      </w:tr>
      <w:tr w:rsidR="00AD5288" w:rsidRPr="00AD5288" w:rsidTr="00AD5288">
        <w:trPr>
          <w:tblCellSpacing w:w="15" w:type="dxa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D5288" w:rsidRPr="00AD5288" w:rsidRDefault="00AD5288" w:rsidP="004205C8">
            <w:pPr>
              <w:pStyle w:val="formattext"/>
            </w:pPr>
            <w:bookmarkStart w:id="4" w:name="ZAP2JA23HH"/>
            <w:bookmarkStart w:id="5" w:name="bssPhr179"/>
            <w:bookmarkEnd w:id="4"/>
            <w:bookmarkEnd w:id="5"/>
            <w:r w:rsidRPr="00AD5288">
              <w:t xml:space="preserve">Реквизиты (дата, номер) решения об утверждении тарифа на техническую воду </w:t>
            </w: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D5288" w:rsidRPr="00AD5288" w:rsidRDefault="00AD5288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8">
              <w:rPr>
                <w:rFonts w:ascii="Times New Roman" w:hAnsi="Times New Roman" w:cs="Times New Roman"/>
                <w:sz w:val="24"/>
                <w:szCs w:val="24"/>
              </w:rPr>
              <w:t>Постановление № 53 от 21.12.2015 г., Постановление № 82 от 26.12.2016 г.</w:t>
            </w:r>
          </w:p>
        </w:tc>
      </w:tr>
      <w:tr w:rsidR="00AD5288" w:rsidRPr="00AD5288" w:rsidTr="00AD5288">
        <w:trPr>
          <w:tblCellSpacing w:w="15" w:type="dxa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D5288" w:rsidRPr="00AD5288" w:rsidRDefault="00AD5288" w:rsidP="004205C8">
            <w:pPr>
              <w:pStyle w:val="formattext"/>
            </w:pPr>
            <w:bookmarkStart w:id="6" w:name="ZAP2C663H4"/>
            <w:bookmarkStart w:id="7" w:name="bssPhr180"/>
            <w:bookmarkEnd w:id="6"/>
            <w:bookmarkEnd w:id="7"/>
            <w:r w:rsidRPr="00AD5288">
              <w:t xml:space="preserve">Величина установленного тарифа на техническую воду </w:t>
            </w: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D5288" w:rsidRPr="00AD5288" w:rsidRDefault="00AD5288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8">
              <w:rPr>
                <w:rFonts w:ascii="Times New Roman" w:hAnsi="Times New Roman" w:cs="Times New Roman"/>
                <w:sz w:val="24"/>
                <w:szCs w:val="24"/>
              </w:rPr>
              <w:t>с 01.01.2016 по 30.06.2016 – 18 руб.</w:t>
            </w:r>
          </w:p>
          <w:p w:rsidR="00AD5288" w:rsidRPr="00AD5288" w:rsidRDefault="00AD5288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8">
              <w:rPr>
                <w:rFonts w:ascii="Times New Roman" w:hAnsi="Times New Roman" w:cs="Times New Roman"/>
                <w:sz w:val="24"/>
                <w:szCs w:val="24"/>
              </w:rPr>
              <w:t>с 01.07.2016 по 31.12.2016 – 18,7 руб.</w:t>
            </w:r>
          </w:p>
          <w:p w:rsidR="00AD5288" w:rsidRPr="00AD5288" w:rsidRDefault="00AD5288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8">
              <w:rPr>
                <w:rFonts w:ascii="Times New Roman" w:hAnsi="Times New Roman" w:cs="Times New Roman"/>
                <w:sz w:val="24"/>
                <w:szCs w:val="24"/>
              </w:rPr>
              <w:t>с 01.01.2017 по 30.06.2017 – 18,7 руб.</w:t>
            </w:r>
          </w:p>
          <w:p w:rsidR="00AD5288" w:rsidRPr="00AD5288" w:rsidRDefault="00AD5288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8">
              <w:rPr>
                <w:rFonts w:ascii="Times New Roman" w:hAnsi="Times New Roman" w:cs="Times New Roman"/>
                <w:sz w:val="24"/>
                <w:szCs w:val="24"/>
              </w:rPr>
              <w:t>с 01.07.2017 по 31.12.2017 – 19,44 руб.</w:t>
            </w:r>
          </w:p>
          <w:p w:rsidR="00AD5288" w:rsidRPr="00AD5288" w:rsidRDefault="00AD5288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8">
              <w:rPr>
                <w:rFonts w:ascii="Times New Roman" w:hAnsi="Times New Roman" w:cs="Times New Roman"/>
                <w:sz w:val="24"/>
                <w:szCs w:val="24"/>
              </w:rPr>
              <w:t>с 01.01.2018 по 30.06.2018 – 19,44 руб.</w:t>
            </w:r>
          </w:p>
          <w:p w:rsidR="00AD5288" w:rsidRPr="00AD5288" w:rsidRDefault="00AD5288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8">
              <w:rPr>
                <w:rFonts w:ascii="Times New Roman" w:hAnsi="Times New Roman" w:cs="Times New Roman"/>
                <w:sz w:val="24"/>
                <w:szCs w:val="24"/>
              </w:rPr>
              <w:t>с 01.07.2018 по 31.12.2018 – 20,18 руб.</w:t>
            </w:r>
          </w:p>
        </w:tc>
      </w:tr>
      <w:tr w:rsidR="00AD5288" w:rsidRPr="00AD5288" w:rsidTr="00AD5288">
        <w:trPr>
          <w:tblCellSpacing w:w="15" w:type="dxa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D5288" w:rsidRPr="00AD5288" w:rsidRDefault="00AD5288" w:rsidP="004205C8">
            <w:pPr>
              <w:pStyle w:val="formattext"/>
            </w:pPr>
            <w:bookmarkStart w:id="8" w:name="ZAP242E3EQ"/>
            <w:bookmarkStart w:id="9" w:name="bssPhr181"/>
            <w:bookmarkEnd w:id="8"/>
            <w:bookmarkEnd w:id="9"/>
            <w:r w:rsidRPr="00AD5288">
              <w:t xml:space="preserve">Срок действия установленного тарифа на техническую воду </w:t>
            </w: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D5288" w:rsidRPr="00AD5288" w:rsidRDefault="00AD5288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8">
              <w:rPr>
                <w:rFonts w:ascii="Times New Roman" w:hAnsi="Times New Roman" w:cs="Times New Roman"/>
                <w:sz w:val="24"/>
                <w:szCs w:val="24"/>
              </w:rPr>
              <w:t>С 01.01.2016 по 31.12.2018 г.</w:t>
            </w:r>
          </w:p>
        </w:tc>
      </w:tr>
      <w:tr w:rsidR="00AD5288" w:rsidRPr="00AD5288" w:rsidTr="00AD5288">
        <w:trPr>
          <w:tblCellSpacing w:w="15" w:type="dxa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D5288" w:rsidRPr="00AD5288" w:rsidRDefault="00AD5288" w:rsidP="004205C8">
            <w:pPr>
              <w:pStyle w:val="formattext"/>
            </w:pPr>
            <w:bookmarkStart w:id="10" w:name="ZAP1V403A7"/>
            <w:bookmarkStart w:id="11" w:name="bssPhr182"/>
            <w:bookmarkEnd w:id="10"/>
            <w:bookmarkEnd w:id="11"/>
            <w:r w:rsidRPr="00AD5288">
              <w:t xml:space="preserve">Источник официального опубликования решения об установлении тарифа на техническую воду </w:t>
            </w: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D5288" w:rsidRPr="00AD5288" w:rsidRDefault="00AD5288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8"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Чеботарихинского сельского поселения – </w:t>
            </w:r>
            <w:proofErr w:type="spellStart"/>
            <w:r w:rsidRPr="00AD5288">
              <w:rPr>
                <w:rFonts w:ascii="Times New Roman" w:hAnsi="Times New Roman" w:cs="Times New Roman"/>
                <w:sz w:val="24"/>
                <w:szCs w:val="24"/>
              </w:rPr>
              <w:t>Чеботариха</w:t>
            </w:r>
            <w:proofErr w:type="gramStart"/>
            <w:r w:rsidRPr="00AD52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528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</w:tbl>
    <w:p w:rsidR="0020759B" w:rsidRDefault="0020759B"/>
    <w:sectPr w:rsidR="0020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288"/>
    <w:rsid w:val="0020759B"/>
    <w:rsid w:val="00AD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AD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D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2017-08-24T03:48:00Z</dcterms:created>
  <dcterms:modified xsi:type="dcterms:W3CDTF">2017-08-24T03:51:00Z</dcterms:modified>
</cp:coreProperties>
</file>