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1C" w:rsidRDefault="009A6B1C" w:rsidP="009A6B1C">
      <w:pPr>
        <w:pStyle w:val="ConsTitle"/>
        <w:ind w:right="-185"/>
        <w:jc w:val="center"/>
        <w:rPr>
          <w:rFonts w:ascii="Times New Roman" w:hAnsi="Times New Roman"/>
          <w:sz w:val="72"/>
          <w:szCs w:val="72"/>
          <w:lang w:val="en-US"/>
        </w:rPr>
      </w:pPr>
    </w:p>
    <w:p w:rsidR="004E6D04" w:rsidRDefault="004E6D04" w:rsidP="009A6B1C">
      <w:pPr>
        <w:pStyle w:val="ConsTitle"/>
        <w:ind w:right="-185"/>
        <w:jc w:val="center"/>
        <w:rPr>
          <w:rFonts w:ascii="Times New Roman" w:hAnsi="Times New Roman"/>
          <w:sz w:val="72"/>
          <w:szCs w:val="72"/>
          <w:lang w:val="en-US"/>
        </w:rPr>
      </w:pPr>
    </w:p>
    <w:p w:rsidR="004E6D04" w:rsidRPr="004E6D04" w:rsidRDefault="004E6D04" w:rsidP="009A6B1C">
      <w:pPr>
        <w:pStyle w:val="ConsTitle"/>
        <w:ind w:right="-185"/>
        <w:jc w:val="center"/>
        <w:rPr>
          <w:rFonts w:ascii="Times New Roman" w:hAnsi="Times New Roman"/>
          <w:sz w:val="72"/>
          <w:szCs w:val="72"/>
          <w:lang w:val="en-US"/>
        </w:rPr>
      </w:pPr>
    </w:p>
    <w:p w:rsidR="009A6B1C" w:rsidRDefault="009A6B1C" w:rsidP="009A6B1C">
      <w:pPr>
        <w:pStyle w:val="ConsTitle"/>
        <w:ind w:right="-185"/>
        <w:jc w:val="center"/>
        <w:rPr>
          <w:rFonts w:ascii="Times New Roman" w:hAnsi="Times New Roman"/>
          <w:sz w:val="72"/>
          <w:szCs w:val="72"/>
        </w:rPr>
      </w:pPr>
    </w:p>
    <w:p w:rsidR="009A6B1C" w:rsidRDefault="009A6B1C" w:rsidP="009A6B1C">
      <w:pPr>
        <w:pStyle w:val="ConsTitle"/>
        <w:ind w:right="-185"/>
        <w:jc w:val="center"/>
        <w:rPr>
          <w:rFonts w:ascii="Times New Roman" w:hAnsi="Times New Roman"/>
          <w:sz w:val="72"/>
          <w:szCs w:val="72"/>
        </w:rPr>
      </w:pPr>
      <w:r>
        <w:rPr>
          <w:rFonts w:ascii="Times New Roman" w:hAnsi="Times New Roman"/>
          <w:sz w:val="72"/>
          <w:szCs w:val="72"/>
        </w:rPr>
        <w:t>УСТАВ</w:t>
      </w:r>
    </w:p>
    <w:p w:rsidR="009A6B1C" w:rsidRDefault="009A6B1C" w:rsidP="009A6B1C">
      <w:pPr>
        <w:pStyle w:val="ConsTitle"/>
        <w:ind w:right="-185"/>
        <w:jc w:val="center"/>
        <w:rPr>
          <w:rFonts w:ascii="Times New Roman" w:hAnsi="Times New Roman"/>
          <w:sz w:val="72"/>
          <w:szCs w:val="72"/>
        </w:rPr>
      </w:pPr>
      <w:r>
        <w:rPr>
          <w:rFonts w:ascii="Times New Roman" w:hAnsi="Times New Roman"/>
          <w:sz w:val="72"/>
          <w:szCs w:val="72"/>
        </w:rPr>
        <w:t>ЧЕБОТАРИХИНСКОГО</w:t>
      </w:r>
    </w:p>
    <w:p w:rsidR="009A6B1C" w:rsidRDefault="009A6B1C" w:rsidP="009A6B1C">
      <w:pPr>
        <w:pStyle w:val="ConsTitle"/>
        <w:ind w:right="-185"/>
        <w:jc w:val="center"/>
        <w:rPr>
          <w:rFonts w:ascii="Times New Roman" w:hAnsi="Times New Roman"/>
          <w:sz w:val="72"/>
          <w:szCs w:val="72"/>
        </w:rPr>
      </w:pPr>
      <w:r>
        <w:rPr>
          <w:rFonts w:ascii="Times New Roman" w:hAnsi="Times New Roman"/>
          <w:sz w:val="72"/>
          <w:szCs w:val="72"/>
        </w:rPr>
        <w:t>МУНИЦИПАЛЬНОГО ОБРАЗОВАНИЯ</w:t>
      </w: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8"/>
          <w:szCs w:val="28"/>
        </w:rPr>
      </w:pPr>
      <w:r>
        <w:rPr>
          <w:rFonts w:ascii="Times New Roman" w:hAnsi="Times New Roman"/>
          <w:b w:val="0"/>
          <w:sz w:val="28"/>
          <w:szCs w:val="28"/>
        </w:rPr>
        <w:t>(</w:t>
      </w:r>
      <w:r>
        <w:rPr>
          <w:rFonts w:ascii="Times New Roman" w:hAnsi="Times New Roman"/>
          <w:b w:val="0"/>
          <w:sz w:val="28"/>
          <w:szCs w:val="28"/>
          <w:lang w:val="en-US"/>
        </w:rPr>
        <w:t>c</w:t>
      </w:r>
      <w:r w:rsidRPr="009A6B1C">
        <w:rPr>
          <w:rFonts w:ascii="Times New Roman" w:hAnsi="Times New Roman"/>
          <w:b w:val="0"/>
          <w:sz w:val="28"/>
          <w:szCs w:val="28"/>
        </w:rPr>
        <w:t xml:space="preserve"> </w:t>
      </w:r>
      <w:r>
        <w:rPr>
          <w:rFonts w:ascii="Times New Roman" w:hAnsi="Times New Roman"/>
          <w:b w:val="0"/>
          <w:sz w:val="28"/>
          <w:szCs w:val="28"/>
        </w:rPr>
        <w:t xml:space="preserve">изменениями и дополнениями, внесенными Решением Думы </w:t>
      </w:r>
      <w:proofErr w:type="spellStart"/>
      <w:r>
        <w:rPr>
          <w:rFonts w:ascii="Times New Roman" w:hAnsi="Times New Roman"/>
          <w:b w:val="0"/>
          <w:sz w:val="28"/>
          <w:szCs w:val="28"/>
        </w:rPr>
        <w:t>Чеботарихинского</w:t>
      </w:r>
      <w:proofErr w:type="spellEnd"/>
      <w:r>
        <w:rPr>
          <w:rFonts w:ascii="Times New Roman" w:hAnsi="Times New Roman"/>
          <w:b w:val="0"/>
          <w:sz w:val="28"/>
          <w:szCs w:val="28"/>
        </w:rPr>
        <w:t xml:space="preserve"> муниципального образования от 1</w:t>
      </w:r>
      <w:r w:rsidR="00305661">
        <w:rPr>
          <w:rFonts w:ascii="Times New Roman" w:hAnsi="Times New Roman"/>
          <w:b w:val="0"/>
          <w:sz w:val="28"/>
          <w:szCs w:val="28"/>
        </w:rPr>
        <w:t>6</w:t>
      </w:r>
      <w:r>
        <w:rPr>
          <w:rFonts w:ascii="Times New Roman" w:hAnsi="Times New Roman"/>
          <w:b w:val="0"/>
          <w:sz w:val="28"/>
          <w:szCs w:val="28"/>
        </w:rPr>
        <w:t>.1</w:t>
      </w:r>
      <w:r w:rsidR="00305661">
        <w:rPr>
          <w:rFonts w:ascii="Times New Roman" w:hAnsi="Times New Roman"/>
          <w:b w:val="0"/>
          <w:sz w:val="28"/>
          <w:szCs w:val="28"/>
        </w:rPr>
        <w:t>0</w:t>
      </w:r>
      <w:r>
        <w:rPr>
          <w:rFonts w:ascii="Times New Roman" w:hAnsi="Times New Roman"/>
          <w:b w:val="0"/>
          <w:sz w:val="28"/>
          <w:szCs w:val="28"/>
        </w:rPr>
        <w:t>.201</w:t>
      </w:r>
      <w:r w:rsidR="00305661">
        <w:rPr>
          <w:rFonts w:ascii="Times New Roman" w:hAnsi="Times New Roman"/>
          <w:b w:val="0"/>
          <w:sz w:val="28"/>
          <w:szCs w:val="28"/>
        </w:rPr>
        <w:t>9</w:t>
      </w:r>
      <w:r>
        <w:rPr>
          <w:rFonts w:ascii="Times New Roman" w:hAnsi="Times New Roman"/>
          <w:b w:val="0"/>
          <w:sz w:val="28"/>
          <w:szCs w:val="28"/>
        </w:rPr>
        <w:t xml:space="preserve"> года №</w:t>
      </w:r>
      <w:r w:rsidR="00305661">
        <w:rPr>
          <w:rFonts w:ascii="Times New Roman" w:hAnsi="Times New Roman"/>
          <w:b w:val="0"/>
          <w:sz w:val="28"/>
          <w:szCs w:val="28"/>
        </w:rPr>
        <w:t>4</w:t>
      </w:r>
      <w:r>
        <w:rPr>
          <w:rFonts w:ascii="Times New Roman" w:hAnsi="Times New Roman"/>
          <w:b w:val="0"/>
          <w:sz w:val="28"/>
          <w:szCs w:val="28"/>
        </w:rPr>
        <w:t>2)</w:t>
      </w: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ind w:right="-185"/>
        <w:jc w:val="center"/>
        <w:rPr>
          <w:rFonts w:ascii="Times New Roman" w:hAnsi="Times New Roman"/>
          <w:b w:val="0"/>
          <w:sz w:val="24"/>
          <w:szCs w:val="24"/>
        </w:rPr>
      </w:pPr>
    </w:p>
    <w:p w:rsidR="009A6B1C" w:rsidRDefault="009A6B1C" w:rsidP="009A6B1C">
      <w:pPr>
        <w:pStyle w:val="ConsTitle"/>
        <w:jc w:val="center"/>
        <w:rPr>
          <w:rFonts w:ascii="Times New Roman" w:hAnsi="Times New Roman"/>
          <w:b w:val="0"/>
          <w:i/>
          <w:sz w:val="24"/>
          <w:szCs w:val="24"/>
        </w:rPr>
      </w:pPr>
    </w:p>
    <w:p w:rsidR="009A6B1C" w:rsidRDefault="009A6B1C" w:rsidP="009A6B1C">
      <w:pPr>
        <w:pStyle w:val="ConsTitle"/>
        <w:jc w:val="center"/>
        <w:rPr>
          <w:rFonts w:ascii="Times New Roman" w:hAnsi="Times New Roman"/>
          <w:b w:val="0"/>
          <w:i/>
          <w:sz w:val="24"/>
          <w:szCs w:val="24"/>
        </w:rPr>
      </w:pPr>
    </w:p>
    <w:p w:rsidR="009A6B1C" w:rsidRDefault="009A6B1C" w:rsidP="009A6B1C">
      <w:pPr>
        <w:pStyle w:val="ConsTitle"/>
        <w:jc w:val="center"/>
        <w:rPr>
          <w:rFonts w:ascii="Times New Roman" w:hAnsi="Times New Roman"/>
          <w:b w:val="0"/>
          <w:i/>
          <w:sz w:val="24"/>
          <w:szCs w:val="24"/>
        </w:rPr>
      </w:pPr>
    </w:p>
    <w:p w:rsidR="009A6B1C" w:rsidRDefault="009A6B1C" w:rsidP="009A6B1C">
      <w:pPr>
        <w:pStyle w:val="ConsTitle"/>
        <w:jc w:val="center"/>
        <w:rPr>
          <w:rFonts w:ascii="Times New Roman" w:hAnsi="Times New Roman"/>
          <w:b w:val="0"/>
          <w:i/>
          <w:sz w:val="24"/>
          <w:szCs w:val="24"/>
        </w:rPr>
      </w:pPr>
    </w:p>
    <w:p w:rsidR="009A6B1C" w:rsidRDefault="009A6B1C" w:rsidP="009A6B1C">
      <w:pPr>
        <w:pStyle w:val="ConsTitle"/>
        <w:jc w:val="center"/>
        <w:rPr>
          <w:rFonts w:ascii="Times New Roman" w:hAnsi="Times New Roman"/>
          <w:b w:val="0"/>
          <w:sz w:val="52"/>
          <w:szCs w:val="52"/>
        </w:rPr>
      </w:pPr>
      <w:proofErr w:type="spellStart"/>
      <w:r>
        <w:rPr>
          <w:rFonts w:ascii="Times New Roman" w:hAnsi="Times New Roman"/>
          <w:b w:val="0"/>
          <w:sz w:val="52"/>
          <w:szCs w:val="52"/>
        </w:rPr>
        <w:t>с</w:t>
      </w:r>
      <w:proofErr w:type="gramStart"/>
      <w:r>
        <w:rPr>
          <w:rFonts w:ascii="Times New Roman" w:hAnsi="Times New Roman"/>
          <w:b w:val="0"/>
          <w:sz w:val="52"/>
          <w:szCs w:val="52"/>
        </w:rPr>
        <w:t>.Ч</w:t>
      </w:r>
      <w:proofErr w:type="gramEnd"/>
      <w:r>
        <w:rPr>
          <w:rFonts w:ascii="Times New Roman" w:hAnsi="Times New Roman"/>
          <w:b w:val="0"/>
          <w:sz w:val="52"/>
          <w:szCs w:val="52"/>
        </w:rPr>
        <w:t>ЕБОТАРИХА</w:t>
      </w:r>
      <w:proofErr w:type="spellEnd"/>
    </w:p>
    <w:p w:rsidR="009A6B1C" w:rsidRDefault="009A6B1C" w:rsidP="009A6B1C">
      <w:pPr>
        <w:pStyle w:val="ConsTitle"/>
        <w:rPr>
          <w:rFonts w:ascii="Times New Roman" w:hAnsi="Times New Roman"/>
          <w:b w:val="0"/>
          <w:sz w:val="24"/>
          <w:szCs w:val="24"/>
        </w:rPr>
      </w:pPr>
    </w:p>
    <w:p w:rsidR="009A6B1C" w:rsidRDefault="009A6B1C" w:rsidP="009A6B1C">
      <w:pPr>
        <w:pStyle w:val="ConsTitle"/>
        <w:jc w:val="center"/>
        <w:rPr>
          <w:rFonts w:ascii="Times New Roman" w:hAnsi="Times New Roman"/>
          <w:b w:val="0"/>
          <w:sz w:val="24"/>
          <w:szCs w:val="24"/>
        </w:rPr>
      </w:pPr>
    </w:p>
    <w:p w:rsidR="009A6B1C" w:rsidRDefault="009A6B1C" w:rsidP="009A6B1C">
      <w:pPr>
        <w:pStyle w:val="ConsTitle"/>
        <w:jc w:val="center"/>
        <w:rPr>
          <w:rFonts w:ascii="Times New Roman" w:hAnsi="Times New Roman"/>
          <w:b w:val="0"/>
          <w:sz w:val="24"/>
          <w:szCs w:val="24"/>
        </w:rPr>
      </w:pPr>
    </w:p>
    <w:p w:rsidR="009A6B1C" w:rsidRDefault="009A6B1C" w:rsidP="009A6B1C">
      <w:pPr>
        <w:pStyle w:val="ConsTitle"/>
        <w:jc w:val="center"/>
        <w:rPr>
          <w:rFonts w:ascii="Times New Roman" w:hAnsi="Times New Roman"/>
          <w:b w:val="0"/>
          <w:sz w:val="24"/>
          <w:szCs w:val="24"/>
        </w:rPr>
      </w:pPr>
    </w:p>
    <w:p w:rsidR="009A6B1C" w:rsidRDefault="009A6B1C" w:rsidP="009A6B1C">
      <w:pPr>
        <w:pStyle w:val="ConsTitle"/>
        <w:jc w:val="center"/>
        <w:rPr>
          <w:rFonts w:ascii="Times New Roman" w:hAnsi="Times New Roman"/>
          <w:b w:val="0"/>
          <w:sz w:val="24"/>
          <w:szCs w:val="24"/>
        </w:rPr>
      </w:pPr>
    </w:p>
    <w:p w:rsidR="009A6B1C" w:rsidRDefault="009A6B1C" w:rsidP="009A6B1C">
      <w:pPr>
        <w:pStyle w:val="ConsTitle"/>
        <w:jc w:val="center"/>
        <w:rPr>
          <w:rFonts w:ascii="Times New Roman" w:hAnsi="Times New Roman"/>
          <w:b w:val="0"/>
          <w:sz w:val="24"/>
          <w:szCs w:val="24"/>
        </w:rPr>
      </w:pPr>
    </w:p>
    <w:p w:rsidR="009A6B1C" w:rsidRDefault="009A6B1C" w:rsidP="009A6B1C">
      <w:pPr>
        <w:pStyle w:val="ConsTitle"/>
        <w:jc w:val="center"/>
        <w:rPr>
          <w:rFonts w:ascii="Times New Roman" w:hAnsi="Times New Roman"/>
          <w:b w:val="0"/>
          <w:sz w:val="24"/>
          <w:szCs w:val="24"/>
        </w:rPr>
      </w:pPr>
    </w:p>
    <w:p w:rsidR="009A6B1C" w:rsidRDefault="009A6B1C" w:rsidP="009A6B1C">
      <w:pPr>
        <w:pStyle w:val="ConsNormal"/>
        <w:spacing w:after="240"/>
        <w:ind w:firstLine="539"/>
        <w:jc w:val="both"/>
        <w:rPr>
          <w:rFonts w:ascii="Times New Roman" w:hAnsi="Times New Roman"/>
          <w:sz w:val="24"/>
          <w:szCs w:val="24"/>
        </w:rPr>
      </w:pPr>
      <w:proofErr w:type="gramStart"/>
      <w:r>
        <w:rPr>
          <w:rFonts w:ascii="Times New Roman" w:hAnsi="Times New Roman"/>
          <w:sz w:val="24"/>
          <w:szCs w:val="24"/>
        </w:rPr>
        <w:lastRenderedPageBreak/>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sz w:val="24"/>
          <w:szCs w:val="24"/>
        </w:rPr>
        <w:t>Чеботарихинском</w:t>
      </w:r>
      <w:proofErr w:type="spellEnd"/>
      <w:r>
        <w:rPr>
          <w:rFonts w:ascii="Times New Roman" w:hAnsi="Times New Roman"/>
          <w:sz w:val="24"/>
          <w:szCs w:val="24"/>
        </w:rPr>
        <w:t xml:space="preserve">  муниципальном образовании. </w:t>
      </w:r>
      <w:proofErr w:type="gramEnd"/>
    </w:p>
    <w:p w:rsidR="009A6B1C" w:rsidRDefault="009A6B1C" w:rsidP="009A6B1C">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9A6B1C" w:rsidRDefault="009A6B1C" w:rsidP="009A6B1C">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9A6B1C" w:rsidRDefault="009A6B1C" w:rsidP="009A6B1C">
      <w:pPr>
        <w:pStyle w:val="ConsNormal"/>
        <w:ind w:firstLine="0"/>
        <w:jc w:val="center"/>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w:t>
      </w:r>
      <w:proofErr w:type="spellStart"/>
      <w:r>
        <w:rPr>
          <w:rFonts w:ascii="Times New Roman" w:hAnsi="Times New Roman"/>
          <w:b/>
          <w:sz w:val="24"/>
          <w:szCs w:val="24"/>
        </w:rPr>
        <w:t>Чеботарихинское</w:t>
      </w:r>
      <w:proofErr w:type="spellEnd"/>
      <w:r>
        <w:rPr>
          <w:rFonts w:ascii="Times New Roman" w:hAnsi="Times New Roman"/>
          <w:b/>
          <w:sz w:val="24"/>
          <w:szCs w:val="24"/>
        </w:rPr>
        <w:t xml:space="preserve"> муниципальное образование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Чеботарихинское</w:t>
      </w:r>
      <w:proofErr w:type="spellEnd"/>
      <w:r>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наделенного Законом Иркутской области «О статусе и границах Иркутской области» от 16.12.2004 года № 92 – </w:t>
      </w:r>
      <w:proofErr w:type="gramStart"/>
      <w:r>
        <w:rPr>
          <w:rFonts w:ascii="Times New Roman" w:hAnsi="Times New Roman"/>
          <w:sz w:val="24"/>
          <w:szCs w:val="24"/>
        </w:rPr>
        <w:t>ОЗ</w:t>
      </w:r>
      <w:proofErr w:type="gramEnd"/>
      <w:r>
        <w:rPr>
          <w:rFonts w:ascii="Times New Roman" w:hAnsi="Times New Roman"/>
          <w:sz w:val="24"/>
          <w:szCs w:val="24"/>
        </w:rPr>
        <w:t xml:space="preserve">  статусом  муниципального района.</w:t>
      </w:r>
    </w:p>
    <w:p w:rsidR="009A6B1C" w:rsidRDefault="009A6B1C" w:rsidP="009A6B1C">
      <w:pPr>
        <w:pStyle w:val="ConsNonformat"/>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Чеботарихинское</w:t>
      </w:r>
      <w:proofErr w:type="spellEnd"/>
      <w:r>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 статусе и границах Иркутской области» от 16.12.2004 года  № 92-ОЗ</w:t>
      </w:r>
    </w:p>
    <w:p w:rsidR="009A6B1C" w:rsidRDefault="009A6B1C" w:rsidP="009A6B1C">
      <w:pPr>
        <w:pStyle w:val="ConsNormal"/>
        <w:ind w:firstLine="709"/>
        <w:jc w:val="both"/>
        <w:rPr>
          <w:rFonts w:ascii="Times New Roman" w:hAnsi="Times New Roman"/>
          <w:color w:val="FF6600"/>
          <w:sz w:val="24"/>
          <w:szCs w:val="24"/>
        </w:rPr>
      </w:pPr>
      <w:r>
        <w:rPr>
          <w:rFonts w:ascii="Times New Roman" w:hAnsi="Times New Roman"/>
          <w:sz w:val="24"/>
          <w:szCs w:val="24"/>
        </w:rPr>
        <w:t>3. Понятия «Поселение», «муниципальное образование», «</w:t>
      </w:r>
      <w:proofErr w:type="spellStart"/>
      <w:r>
        <w:rPr>
          <w:rFonts w:ascii="Times New Roman" w:hAnsi="Times New Roman"/>
          <w:sz w:val="24"/>
          <w:szCs w:val="24"/>
        </w:rPr>
        <w:t>Чеботарихинское</w:t>
      </w:r>
      <w:proofErr w:type="spellEnd"/>
      <w:r>
        <w:rPr>
          <w:rFonts w:ascii="Times New Roman" w:hAnsi="Times New Roman"/>
          <w:sz w:val="24"/>
          <w:szCs w:val="24"/>
        </w:rPr>
        <w:t xml:space="preserve"> сельское Поселение», «местное самоуправление» далее по тексту настоящего Устава используются в равной мере для обозначения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 Территория Поселения. Административные  округа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sz w:val="24"/>
            <w:szCs w:val="24"/>
          </w:rPr>
          <w:t>06.10.2003</w:t>
        </w:r>
      </w:smartTag>
      <w:r>
        <w:rPr>
          <w:rFonts w:ascii="Times New Roman" w:hAnsi="Times New Roman"/>
          <w:color w:val="000000"/>
          <w:spacing w:val="1"/>
          <w:sz w:val="24"/>
          <w:szCs w:val="24"/>
        </w:rPr>
        <w:t xml:space="preserve">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9A6B1C" w:rsidRDefault="009A6B1C" w:rsidP="009A6B1C">
      <w:pPr>
        <w:pStyle w:val="ConsNormal"/>
        <w:ind w:firstLine="709"/>
        <w:jc w:val="both"/>
        <w:rPr>
          <w:rFonts w:ascii="Times New Roman" w:hAnsi="Times New Roman"/>
          <w:b/>
          <w:sz w:val="24"/>
          <w:szCs w:val="24"/>
        </w:rPr>
      </w:pPr>
      <w:r>
        <w:rPr>
          <w:rFonts w:ascii="Times New Roman" w:hAnsi="Times New Roman"/>
          <w:sz w:val="24"/>
          <w:szCs w:val="24"/>
        </w:rPr>
        <w:t xml:space="preserve">4.Административным центром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является </w:t>
      </w:r>
      <w:r>
        <w:rPr>
          <w:rFonts w:ascii="Times New Roman" w:hAnsi="Times New Roman"/>
          <w:b/>
          <w:sz w:val="24"/>
          <w:szCs w:val="24"/>
        </w:rPr>
        <w:t xml:space="preserve">село </w:t>
      </w:r>
      <w:proofErr w:type="spellStart"/>
      <w:r>
        <w:rPr>
          <w:rFonts w:ascii="Times New Roman" w:hAnsi="Times New Roman"/>
          <w:b/>
          <w:sz w:val="24"/>
          <w:szCs w:val="24"/>
        </w:rPr>
        <w:t>Чеботариха</w:t>
      </w:r>
      <w:proofErr w:type="spellEnd"/>
      <w:proofErr w:type="gramStart"/>
      <w:r>
        <w:rPr>
          <w:rFonts w:ascii="Times New Roman" w:hAnsi="Times New Roman"/>
          <w:b/>
          <w:sz w:val="24"/>
          <w:szCs w:val="24"/>
        </w:rPr>
        <w:t xml:space="preserve"> .</w:t>
      </w:r>
      <w:proofErr w:type="gramEnd"/>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w:t>
      </w:r>
      <w:r>
        <w:rPr>
          <w:rFonts w:ascii="Times New Roman" w:hAnsi="Times New Roman"/>
          <w:b/>
          <w:sz w:val="24"/>
          <w:szCs w:val="24"/>
        </w:rPr>
        <w:t xml:space="preserve">, </w:t>
      </w:r>
      <w:r w:rsidRPr="00137FC9">
        <w:rPr>
          <w:rFonts w:ascii="Times New Roman" w:hAnsi="Times New Roman"/>
          <w:sz w:val="24"/>
          <w:szCs w:val="24"/>
        </w:rPr>
        <w:t>земли рекреационного  назначения</w:t>
      </w:r>
      <w:r>
        <w:rPr>
          <w:rFonts w:ascii="Times New Roman" w:hAnsi="Times New Roman"/>
          <w:sz w:val="24"/>
          <w:szCs w:val="24"/>
        </w:rPr>
        <w:t>, земли для развития поселения.</w:t>
      </w:r>
    </w:p>
    <w:p w:rsidR="009A6B1C" w:rsidRDefault="009A6B1C" w:rsidP="009A6B1C">
      <w:pPr>
        <w:pStyle w:val="ConsNormal"/>
        <w:ind w:firstLine="709"/>
        <w:jc w:val="center"/>
        <w:rPr>
          <w:rFonts w:ascii="Times New Roman" w:hAnsi="Times New Roman"/>
          <w:sz w:val="24"/>
          <w:szCs w:val="24"/>
        </w:rPr>
      </w:pPr>
    </w:p>
    <w:p w:rsidR="009A6B1C" w:rsidRDefault="009A6B1C" w:rsidP="009A6B1C">
      <w:pPr>
        <w:pStyle w:val="ConsNormal"/>
        <w:ind w:firstLine="709"/>
        <w:jc w:val="both"/>
        <w:rPr>
          <w:rFonts w:ascii="Times New Roman" w:hAnsi="Times New Roman"/>
          <w:b/>
          <w:sz w:val="24"/>
          <w:szCs w:val="24"/>
        </w:rPr>
      </w:pPr>
      <w:r>
        <w:rPr>
          <w:rFonts w:ascii="Times New Roman" w:hAnsi="Times New Roman"/>
          <w:sz w:val="24"/>
          <w:szCs w:val="24"/>
        </w:rPr>
        <w:lastRenderedPageBreak/>
        <w:t>6. В состав территории Поселения входят земли независимо от форм собственности и целевого назначения.</w:t>
      </w:r>
      <w:r>
        <w:rPr>
          <w:rFonts w:ascii="Times New Roman" w:hAnsi="Times New Roman"/>
          <w:b/>
          <w:sz w:val="24"/>
          <w:szCs w:val="24"/>
        </w:rPr>
        <w:t xml:space="preserve">  </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9A6B1C" w:rsidRDefault="009A6B1C" w:rsidP="009A6B1C">
      <w:pPr>
        <w:ind w:firstLine="709"/>
        <w:jc w:val="both"/>
      </w:pPr>
      <w:r>
        <w:t xml:space="preserve">1. </w:t>
      </w:r>
      <w:bookmarkStart w:id="0" w:name="sub_901"/>
      <w:proofErr w:type="spellStart"/>
      <w:r>
        <w:t>Чеботарихинское</w:t>
      </w:r>
      <w:proofErr w:type="spellEnd"/>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A6B1C" w:rsidRDefault="009A6B1C" w:rsidP="009A6B1C">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A6B1C" w:rsidRDefault="009A6B1C" w:rsidP="009A6B1C">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 xml:space="preserve"> Глава 2 </w:t>
      </w: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И ВОПРОСЫ МЕСТНОГО ЗНАЧЕНИЯ</w:t>
      </w:r>
    </w:p>
    <w:p w:rsidR="009A6B1C" w:rsidRDefault="009A6B1C" w:rsidP="009A6B1C">
      <w:pPr>
        <w:pStyle w:val="ConsNonformat"/>
        <w:ind w:firstLine="709"/>
        <w:jc w:val="center"/>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rsidR="009A6B1C" w:rsidRDefault="009A6B1C" w:rsidP="009A6B1C">
      <w:pPr>
        <w:pStyle w:val="ConsNormal"/>
        <w:jc w:val="both"/>
        <w:rPr>
          <w:rFonts w:ascii="Times New Roman" w:hAnsi="Times New Roman"/>
          <w:sz w:val="24"/>
          <w:szCs w:val="24"/>
        </w:rPr>
      </w:pPr>
      <w:r>
        <w:rPr>
          <w:rFonts w:ascii="Times New Roman" w:hAnsi="Times New Roman"/>
          <w:sz w:val="24"/>
          <w:szCs w:val="24"/>
        </w:rPr>
        <w:t>1. К вопросам местного значения Поселения относятся:</w:t>
      </w:r>
    </w:p>
    <w:p w:rsidR="009A6B1C" w:rsidRDefault="009A6B1C" w:rsidP="009A6B1C">
      <w:pPr>
        <w:autoSpaceDE w:val="0"/>
        <w:autoSpaceDN w:val="0"/>
        <w:adjustRightInd w:val="0"/>
        <w:ind w:firstLine="72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9A6B1C" w:rsidRDefault="009A6B1C" w:rsidP="009A6B1C">
      <w:pPr>
        <w:autoSpaceDE w:val="0"/>
        <w:autoSpaceDN w:val="0"/>
        <w:adjustRightInd w:val="0"/>
        <w:ind w:firstLine="720"/>
        <w:jc w:val="both"/>
      </w:pPr>
      <w:bookmarkStart w:id="3" w:name="sub_140102"/>
      <w:r>
        <w:t xml:space="preserve">2) установление, изменение и отмена </w:t>
      </w:r>
      <w:hyperlink r:id="rId8" w:history="1">
        <w:r w:rsidRPr="009A6B1C">
          <w:rPr>
            <w:rStyle w:val="a4"/>
            <w:rFonts w:ascii="Times New Roman" w:hAnsi="Times New Roman"/>
            <w:lang w:val="ru-RU"/>
          </w:rPr>
          <w:t>местных налогов и сборов</w:t>
        </w:r>
      </w:hyperlink>
      <w:r>
        <w:t xml:space="preserve"> поселения;</w:t>
      </w:r>
    </w:p>
    <w:p w:rsidR="009A6B1C" w:rsidRDefault="009A6B1C" w:rsidP="009A6B1C">
      <w:pPr>
        <w:autoSpaceDE w:val="0"/>
        <w:autoSpaceDN w:val="0"/>
        <w:adjustRightInd w:val="0"/>
        <w:ind w:firstLine="720"/>
        <w:jc w:val="both"/>
      </w:pPr>
      <w:bookmarkStart w:id="4" w:name="sub_140103"/>
      <w:bookmarkEnd w:id="3"/>
      <w:r>
        <w:t>3) владение, пользование и распоряжение имуществом, находящимся в муниципальной собственности поселения;</w:t>
      </w:r>
    </w:p>
    <w:bookmarkEnd w:id="4"/>
    <w:p w:rsidR="009A6B1C" w:rsidRDefault="009A6B1C" w:rsidP="009A6B1C">
      <w:pPr>
        <w:autoSpaceDE w:val="0"/>
        <w:autoSpaceDN w:val="0"/>
        <w:adjustRightInd w:val="0"/>
        <w:ind w:firstLine="72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2DC5" w:rsidRDefault="00302DC5" w:rsidP="009A6B1C">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Default="009A6B1C" w:rsidP="009A6B1C">
      <w:pPr>
        <w:autoSpaceDE w:val="0"/>
        <w:autoSpaceDN w:val="0"/>
        <w:adjustRightInd w:val="0"/>
        <w:ind w:firstLine="720"/>
        <w:jc w:val="both"/>
      </w:pPr>
      <w:r>
        <w:t xml:space="preserve"> </w:t>
      </w: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5670CE">
        <w:t xml:space="preserve"> </w:t>
      </w:r>
      <w:r w:rsidR="005670CE" w:rsidRPr="005670CE">
        <w:rPr>
          <w:b/>
        </w:rPr>
        <w:t>организация дорожного движения</w:t>
      </w:r>
      <w:r w:rsidR="005670CE">
        <w:t>,</w:t>
      </w:r>
      <w:r>
        <w:t xml:space="preserve"> а также осуществление иных полномочий в области </w:t>
      </w:r>
      <w:r>
        <w:lastRenderedPageBreak/>
        <w:t>использования автомобильных дорог и осуществления дорожной деятельности</w:t>
      </w:r>
      <w:proofErr w:type="gramEnd"/>
      <w:r>
        <w:t xml:space="preserve"> в соответствии с </w:t>
      </w:r>
      <w:hyperlink r:id="rId9" w:history="1">
        <w:r w:rsidRPr="009A6B1C">
          <w:rPr>
            <w:rStyle w:val="a4"/>
            <w:rFonts w:ascii="Times New Roman" w:hAnsi="Times New Roman"/>
            <w:lang w:val="ru-RU"/>
          </w:rPr>
          <w:t>законодательством</w:t>
        </w:r>
      </w:hyperlink>
      <w:r>
        <w:t xml:space="preserve"> Российской Федерации;</w:t>
      </w:r>
    </w:p>
    <w:p w:rsidR="009A6B1C" w:rsidRDefault="009A6B1C" w:rsidP="009A6B1C">
      <w:pPr>
        <w:autoSpaceDE w:val="0"/>
        <w:autoSpaceDN w:val="0"/>
        <w:adjustRightInd w:val="0"/>
        <w:ind w:firstLine="720"/>
        <w:jc w:val="both"/>
      </w:pPr>
      <w:bookmarkStart w:id="5" w:name="sub_140109"/>
      <w:r>
        <w:t>6) обеспечение первичных мер пожарной безопасности в границах населенных пунктов поселения;</w:t>
      </w:r>
    </w:p>
    <w:p w:rsidR="009A6B1C" w:rsidRDefault="009A6B1C" w:rsidP="009A6B1C">
      <w:pPr>
        <w:autoSpaceDE w:val="0"/>
        <w:autoSpaceDN w:val="0"/>
        <w:adjustRightInd w:val="0"/>
        <w:ind w:firstLine="720"/>
        <w:jc w:val="both"/>
      </w:pPr>
      <w:bookmarkStart w:id="6" w:name="sub_140110"/>
      <w:bookmarkEnd w:id="5"/>
      <w:r>
        <w:t>7) создание условий для обеспечения жителей поселения услугами связи, общественного питания, торговли и бытового обслуживания;</w:t>
      </w:r>
      <w:bookmarkEnd w:id="6"/>
    </w:p>
    <w:p w:rsidR="009A6B1C" w:rsidRDefault="009A6B1C" w:rsidP="009A6B1C">
      <w:pPr>
        <w:autoSpaceDE w:val="0"/>
        <w:autoSpaceDN w:val="0"/>
        <w:adjustRightInd w:val="0"/>
        <w:ind w:firstLine="72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9A6B1C" w:rsidRDefault="009A6B1C" w:rsidP="009A6B1C">
      <w:pPr>
        <w:autoSpaceDE w:val="0"/>
        <w:autoSpaceDN w:val="0"/>
        <w:adjustRightInd w:val="0"/>
        <w:ind w:firstLine="720"/>
        <w:jc w:val="both"/>
      </w:pPr>
      <w:bookmarkStart w:id="7" w:name="sub_140112"/>
      <w:r>
        <w:t>9) создание условий для организации досуга и обеспечения жителей поселения услугами организаций культуры;</w:t>
      </w:r>
    </w:p>
    <w:bookmarkEnd w:id="7"/>
    <w:p w:rsidR="009A6B1C" w:rsidRDefault="009A6B1C" w:rsidP="009A6B1C">
      <w:pPr>
        <w:autoSpaceDE w:val="0"/>
        <w:autoSpaceDN w:val="0"/>
        <w:adjustRightInd w:val="0"/>
        <w:ind w:firstLine="720"/>
        <w:jc w:val="both"/>
      </w:pPr>
      <w: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6B1C" w:rsidRDefault="009A6B1C" w:rsidP="009A6B1C">
      <w:pPr>
        <w:autoSpaceDE w:val="0"/>
        <w:autoSpaceDN w:val="0"/>
        <w:adjustRightInd w:val="0"/>
        <w:ind w:firstLine="720"/>
        <w:jc w:val="both"/>
      </w:pPr>
      <w:bookmarkStart w:id="8" w:name="sub_140117"/>
      <w:r>
        <w:t>11) формирование архивных фондов поселения;</w:t>
      </w:r>
    </w:p>
    <w:p w:rsidR="00302DC5" w:rsidRDefault="00302DC5" w:rsidP="009A6B1C">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bookmarkEnd w:id="8"/>
    <w:p w:rsidR="009A6B1C" w:rsidRPr="0077554A" w:rsidRDefault="009A6B1C" w:rsidP="009A6B1C">
      <w:pPr>
        <w:autoSpaceDE w:val="0"/>
        <w:autoSpaceDN w:val="0"/>
        <w:adjustRightInd w:val="0"/>
        <w:ind w:firstLine="720"/>
        <w:jc w:val="both"/>
        <w:rPr>
          <w:b/>
        </w:rPr>
      </w:pPr>
      <w:r>
        <w:t>12</w:t>
      </w:r>
      <w:r w:rsidRPr="0077554A">
        <w:rPr>
          <w:b/>
        </w:rPr>
        <w:t xml:space="preserve">) </w:t>
      </w:r>
      <w:r w:rsidR="00302DC5" w:rsidRPr="0077554A">
        <w:rPr>
          <w:b/>
        </w:rPr>
        <w:t xml:space="preserve">участие в организации </w:t>
      </w:r>
      <w:r w:rsidRPr="0077554A">
        <w:rPr>
          <w:b/>
        </w:rPr>
        <w:t xml:space="preserve"> деятельности</w:t>
      </w:r>
      <w:r w:rsidR="00302DC5" w:rsidRPr="0077554A">
        <w:rPr>
          <w:b/>
        </w:rPr>
        <w:t xml:space="preserve"> </w:t>
      </w:r>
      <w:r w:rsidRPr="0077554A">
        <w:rPr>
          <w:b/>
        </w:rPr>
        <w:t xml:space="preserve"> по</w:t>
      </w:r>
      <w:r w:rsidR="00302DC5" w:rsidRPr="0077554A">
        <w:rPr>
          <w:b/>
        </w:rPr>
        <w:t xml:space="preserve"> накоплению</w:t>
      </w:r>
      <w:r w:rsidRPr="0077554A">
        <w:rPr>
          <w:b/>
        </w:rPr>
        <w:t xml:space="preserve"> (в том числе раздельному </w:t>
      </w:r>
      <w:r w:rsidR="00302DC5" w:rsidRPr="0077554A">
        <w:rPr>
          <w:b/>
        </w:rPr>
        <w:t>накоплению</w:t>
      </w:r>
      <w:r w:rsidRPr="0077554A">
        <w:rPr>
          <w:b/>
        </w:rPr>
        <w:t>) и транспортированию твердых коммунальных отходов;</w:t>
      </w:r>
    </w:p>
    <w:p w:rsidR="009A6B1C" w:rsidRPr="0077554A" w:rsidRDefault="009A6B1C" w:rsidP="009A6B1C">
      <w:pPr>
        <w:autoSpaceDE w:val="0"/>
        <w:autoSpaceDN w:val="0"/>
        <w:adjustRightInd w:val="0"/>
        <w:ind w:firstLine="720"/>
        <w:jc w:val="both"/>
      </w:pPr>
      <w:r>
        <w:t>13)</w:t>
      </w:r>
      <w:r w:rsidRPr="0077554A">
        <w:t xml:space="preserve">утверждение  правил благоустройства территории  поселения, осуществление </w:t>
      </w:r>
      <w:proofErr w:type="gramStart"/>
      <w:r w:rsidRPr="0077554A">
        <w:t>контроля  за</w:t>
      </w:r>
      <w:proofErr w:type="gramEnd"/>
      <w:r w:rsidRPr="0077554A">
        <w:t xml:space="preserve"> их  соблюдением, организация благоустройства территории  поселения в  соответствие с указанными правилами;</w:t>
      </w:r>
    </w:p>
    <w:p w:rsidR="009A6B1C" w:rsidRDefault="009A6B1C" w:rsidP="009A6B1C">
      <w:pPr>
        <w:autoSpaceDE w:val="0"/>
        <w:autoSpaceDN w:val="0"/>
        <w:adjustRightInd w:val="0"/>
        <w:ind w:firstLine="720"/>
        <w:jc w:val="both"/>
      </w:pPr>
      <w: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6B1C" w:rsidRDefault="009A6B1C" w:rsidP="009A6B1C">
      <w:pPr>
        <w:autoSpaceDE w:val="0"/>
        <w:autoSpaceDN w:val="0"/>
        <w:adjustRightInd w:val="0"/>
        <w:ind w:firstLine="720"/>
        <w:jc w:val="both"/>
      </w:pPr>
      <w:bookmarkStart w:id="9" w:name="sub_140122"/>
      <w:r>
        <w:t>15) организация ритуальных услуг и содержание мест захоронения;</w:t>
      </w:r>
      <w:bookmarkEnd w:id="9"/>
    </w:p>
    <w:p w:rsidR="009A6B1C" w:rsidRDefault="009A6B1C" w:rsidP="009A6B1C">
      <w:pPr>
        <w:autoSpaceDE w:val="0"/>
        <w:autoSpaceDN w:val="0"/>
        <w:adjustRightInd w:val="0"/>
        <w:ind w:firstLine="720"/>
        <w:jc w:val="both"/>
      </w:pPr>
      <w:r>
        <w:t>16) содействие в развитии сельскохозяйственного производства, создание условий для развития малого и среднего предпринимательства;</w:t>
      </w:r>
    </w:p>
    <w:p w:rsidR="009A6B1C" w:rsidRDefault="009A6B1C" w:rsidP="009A6B1C">
      <w:pPr>
        <w:autoSpaceDE w:val="0"/>
        <w:autoSpaceDN w:val="0"/>
        <w:adjustRightInd w:val="0"/>
        <w:ind w:firstLine="720"/>
        <w:jc w:val="both"/>
      </w:pPr>
      <w:bookmarkStart w:id="10" w:name="sub_140130"/>
      <w:r>
        <w:t>17) организация и осуществление мероприятий по работе с детьми и молодежью в поселении;</w:t>
      </w:r>
      <w:bookmarkEnd w:id="10"/>
    </w:p>
    <w:p w:rsidR="009A6B1C" w:rsidRDefault="009A6B1C" w:rsidP="009A6B1C">
      <w:pPr>
        <w:autoSpaceDE w:val="0"/>
        <w:autoSpaceDN w:val="0"/>
        <w:adjustRightInd w:val="0"/>
        <w:ind w:firstLine="720"/>
        <w:jc w:val="both"/>
      </w:pPr>
      <w:r>
        <w:t xml:space="preserve">18) оказание поддержки гражданам и их объединениям, участвующим в </w:t>
      </w:r>
      <w:hyperlink r:id="rId10" w:history="1">
        <w:r w:rsidRPr="009A6B1C">
          <w:rPr>
            <w:rStyle w:val="a4"/>
            <w:rFonts w:ascii="Times New Roman" w:hAnsi="Times New Roman"/>
            <w:lang w:val="ru-RU"/>
          </w:rPr>
          <w:t>охране общественного порядка</w:t>
        </w:r>
      </w:hyperlink>
      <w:r>
        <w:t>, создание условий для деятельности народных дружин.</w:t>
      </w:r>
    </w:p>
    <w:p w:rsidR="009A6B1C" w:rsidRDefault="009A6B1C" w:rsidP="009A6B1C">
      <w:pPr>
        <w:pStyle w:val="ConsNormal"/>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9A6B1C" w:rsidRDefault="009A6B1C" w:rsidP="009A6B1C">
      <w:pPr>
        <w:pStyle w:val="ConsNormal"/>
        <w:jc w:val="both"/>
        <w:rPr>
          <w:rFonts w:ascii="Times New Roman" w:hAnsi="Times New Roman"/>
          <w:sz w:val="24"/>
          <w:szCs w:val="24"/>
        </w:rPr>
      </w:pPr>
      <w:r>
        <w:rPr>
          <w:rFonts w:ascii="Times New Roman" w:hAnsi="Times New Roman"/>
          <w:sz w:val="24"/>
          <w:szCs w:val="24"/>
        </w:rPr>
        <w:t xml:space="preserve">1. Органы местного самоуправления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9A6B1C" w:rsidRDefault="009A6B1C" w:rsidP="009A6B1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9A6B1C" w:rsidRDefault="009A6B1C" w:rsidP="009A6B1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A6B1C" w:rsidRDefault="009A6B1C" w:rsidP="009A6B1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9A6B1C" w:rsidRDefault="009A6B1C" w:rsidP="009A6B1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6B1C" w:rsidRDefault="009A6B1C" w:rsidP="009A6B1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6B1C" w:rsidRDefault="009A6B1C" w:rsidP="009A6B1C">
      <w:pPr>
        <w:autoSpaceDE w:val="0"/>
        <w:autoSpaceDN w:val="0"/>
        <w:adjustRightInd w:val="0"/>
        <w:ind w:firstLine="708"/>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6B1C" w:rsidRDefault="009A6B1C" w:rsidP="009A6B1C">
      <w:pPr>
        <w:autoSpaceDE w:val="0"/>
        <w:autoSpaceDN w:val="0"/>
        <w:adjustRightInd w:val="0"/>
        <w:ind w:firstLine="708"/>
        <w:jc w:val="both"/>
      </w:pPr>
      <w:r>
        <w:t>7) создание муниципальной пожарной охраны;</w:t>
      </w:r>
    </w:p>
    <w:p w:rsidR="009A6B1C" w:rsidRDefault="009A6B1C" w:rsidP="009A6B1C">
      <w:pPr>
        <w:autoSpaceDE w:val="0"/>
        <w:autoSpaceDN w:val="0"/>
        <w:adjustRightInd w:val="0"/>
        <w:ind w:firstLine="708"/>
        <w:jc w:val="both"/>
      </w:pPr>
      <w:r>
        <w:t>8) создание условий для развития туризма;</w:t>
      </w:r>
    </w:p>
    <w:p w:rsidR="009A6B1C" w:rsidRDefault="009A6B1C" w:rsidP="009A6B1C">
      <w:pPr>
        <w:autoSpaceDE w:val="0"/>
        <w:autoSpaceDN w:val="0"/>
        <w:adjustRightInd w:val="0"/>
        <w:ind w:firstLine="708"/>
        <w:jc w:val="both"/>
        <w:outlineLvl w:val="0"/>
      </w:pPr>
      <w:r>
        <w:lastRenderedPageBreak/>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A6B1C" w:rsidRDefault="009A6B1C" w:rsidP="009A6B1C">
      <w:pPr>
        <w:autoSpaceDE w:val="0"/>
        <w:autoSpaceDN w:val="0"/>
        <w:adjustRightInd w:val="0"/>
        <w:ind w:firstLine="708"/>
        <w:jc w:val="both"/>
        <w:outlineLvl w:val="0"/>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A6B1C" w:rsidRDefault="009A6B1C" w:rsidP="009A6B1C">
      <w:pPr>
        <w:autoSpaceDE w:val="0"/>
        <w:autoSpaceDN w:val="0"/>
        <w:adjustRightInd w:val="0"/>
        <w:ind w:firstLine="708"/>
        <w:jc w:val="both"/>
        <w:outlineLvl w:val="0"/>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0DA5" w:rsidRDefault="00340DA5" w:rsidP="00340DA5">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Pr="00340DA5" w:rsidRDefault="009A6B1C" w:rsidP="009A6B1C">
      <w:pPr>
        <w:autoSpaceDE w:val="0"/>
        <w:autoSpaceDN w:val="0"/>
        <w:adjustRightInd w:val="0"/>
        <w:ind w:firstLine="708"/>
        <w:jc w:val="both"/>
        <w:rPr>
          <w:b/>
        </w:rPr>
      </w:pPr>
      <w:r>
        <w:t>13) осуществление</w:t>
      </w:r>
      <w:r w:rsidR="00340DA5">
        <w:t xml:space="preserve"> </w:t>
      </w:r>
      <w:r w:rsidR="00340DA5" w:rsidRPr="00340DA5">
        <w:rPr>
          <w:b/>
        </w:rPr>
        <w:t xml:space="preserve"> деятельности по обращению с животными без владельцев, обитающими</w:t>
      </w:r>
      <w:r w:rsidRPr="00340DA5">
        <w:rPr>
          <w:b/>
        </w:rPr>
        <w:t>.</w:t>
      </w:r>
    </w:p>
    <w:p w:rsidR="009A6B1C" w:rsidRDefault="009A6B1C" w:rsidP="009A6B1C">
      <w:pPr>
        <w:autoSpaceDE w:val="0"/>
        <w:autoSpaceDN w:val="0"/>
        <w:adjustRightInd w:val="0"/>
        <w:ind w:firstLine="708"/>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6B1C" w:rsidRDefault="009A6B1C" w:rsidP="009A6B1C">
      <w:pPr>
        <w:autoSpaceDE w:val="0"/>
        <w:autoSpaceDN w:val="0"/>
        <w:adjustRightInd w:val="0"/>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6B1C" w:rsidRPr="00956B7B" w:rsidRDefault="009A6B1C" w:rsidP="009A6B1C">
      <w:pPr>
        <w:autoSpaceDE w:val="0"/>
        <w:autoSpaceDN w:val="0"/>
        <w:adjustRightInd w:val="0"/>
        <w:ind w:firstLine="708"/>
        <w:jc w:val="both"/>
      </w:pPr>
      <w:r w:rsidRPr="00956B7B">
        <w:t>16) осуществление мероприятий по защите прав потребителей, предусмотренных  Законом  Российской Федерации от 07.02.1992г. №2300-1»О защите прав потребителей»</w:t>
      </w:r>
    </w:p>
    <w:p w:rsidR="009A6B1C" w:rsidRDefault="009A6B1C" w:rsidP="009A6B1C">
      <w:pPr>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6B1C" w:rsidRDefault="009A6B1C" w:rsidP="009A6B1C">
      <w:pPr>
        <w:pStyle w:val="ConsPlusNonformat"/>
        <w:widowControl/>
        <w:ind w:firstLine="709"/>
        <w:rPr>
          <w:rFonts w:ascii="Times New Roman" w:hAnsi="Times New Roman" w:cs="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 xml:space="preserve"> 1. В целях решения вопросов местного значения органы местного самоуправления Поселения обладают следующими полномочиями:</w:t>
      </w:r>
    </w:p>
    <w:p w:rsidR="009A6B1C" w:rsidRDefault="009A6B1C" w:rsidP="009A6B1C">
      <w:pPr>
        <w:autoSpaceDE w:val="0"/>
        <w:autoSpaceDN w:val="0"/>
        <w:adjustRightInd w:val="0"/>
        <w:ind w:firstLine="709"/>
        <w:jc w:val="both"/>
        <w:outlineLvl w:val="1"/>
      </w:pPr>
      <w:r>
        <w:t xml:space="preserve">1) принятие Устава </w:t>
      </w:r>
      <w:proofErr w:type="spellStart"/>
      <w:r>
        <w:t>Чеботарихинского</w:t>
      </w:r>
      <w:proofErr w:type="spellEnd"/>
      <w:r>
        <w:t xml:space="preserve"> муниципального образования и внесение в него изменений и дополнений, издание муниципальных правовых актов;</w:t>
      </w:r>
    </w:p>
    <w:p w:rsidR="009A6B1C" w:rsidRDefault="009A6B1C" w:rsidP="009A6B1C">
      <w:pPr>
        <w:autoSpaceDE w:val="0"/>
        <w:autoSpaceDN w:val="0"/>
        <w:adjustRightInd w:val="0"/>
        <w:ind w:firstLine="709"/>
        <w:jc w:val="both"/>
        <w:outlineLvl w:val="1"/>
      </w:pPr>
      <w:r>
        <w:t xml:space="preserve">2) установление официальных символов </w:t>
      </w:r>
      <w:proofErr w:type="spellStart"/>
      <w:r>
        <w:t>Чеботарихинского</w:t>
      </w:r>
      <w:proofErr w:type="spellEnd"/>
      <w:r>
        <w:t xml:space="preserve"> муниципального образования;</w:t>
      </w:r>
    </w:p>
    <w:p w:rsidR="009A6B1C" w:rsidRDefault="009A6B1C" w:rsidP="009A6B1C">
      <w:pPr>
        <w:autoSpaceDE w:val="0"/>
        <w:autoSpaceDN w:val="0"/>
        <w:adjustRightInd w:val="0"/>
        <w:ind w:firstLine="709"/>
        <w:jc w:val="both"/>
        <w:outlineLvl w:val="1"/>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6B1C" w:rsidRDefault="009A6B1C" w:rsidP="009A6B1C">
      <w:pPr>
        <w:autoSpaceDE w:val="0"/>
        <w:autoSpaceDN w:val="0"/>
        <w:adjustRightInd w:val="0"/>
        <w:ind w:firstLine="709"/>
        <w:jc w:val="both"/>
        <w:outlineLvl w:val="1"/>
      </w:pPr>
      <w:r>
        <w:t>4) установление тарифов на услуги, предоставляемые муниципальными предприятиями и учреждениями</w:t>
      </w:r>
      <w:r>
        <w:rPr>
          <w:rFonts w:eastAsia="Calibri"/>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9A6B1C" w:rsidRDefault="009A6B1C" w:rsidP="009A6B1C">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w:t>
      </w:r>
      <w:r>
        <w:lastRenderedPageBreak/>
        <w:t>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A6B1C" w:rsidRDefault="009A6B1C" w:rsidP="009A6B1C">
      <w:pPr>
        <w:autoSpaceDE w:val="0"/>
        <w:autoSpaceDN w:val="0"/>
        <w:adjustRightInd w:val="0"/>
        <w:ind w:firstLine="709"/>
        <w:jc w:val="both"/>
        <w:outlineLvl w:val="1"/>
      </w:pPr>
      <w:r>
        <w:t xml:space="preserve"> 6) полномочиями по организации теплоснабжения, предусмотренными Федеральным законом «О теплоснабжении»;</w:t>
      </w:r>
    </w:p>
    <w:p w:rsidR="009A6B1C" w:rsidRDefault="009A6B1C" w:rsidP="009A6B1C">
      <w:pPr>
        <w:autoSpaceDE w:val="0"/>
        <w:autoSpaceDN w:val="0"/>
        <w:adjustRightInd w:val="0"/>
        <w:ind w:firstLine="709"/>
        <w:jc w:val="both"/>
        <w:outlineLvl w:val="1"/>
      </w:pPr>
      <w:r>
        <w:t>6.1.) полномочиями в сфере водоснабжения и водоотведения, предусмотренными Федеральным законом «О водоснабжении и водоотведении»</w:t>
      </w:r>
      <w:r>
        <w:rPr>
          <w:i/>
        </w:rPr>
        <w:t>;</w:t>
      </w:r>
    </w:p>
    <w:p w:rsidR="009A6B1C" w:rsidRPr="00956B7B" w:rsidRDefault="009A6B1C" w:rsidP="009A6B1C">
      <w:pPr>
        <w:autoSpaceDE w:val="0"/>
        <w:autoSpaceDN w:val="0"/>
        <w:adjustRightInd w:val="0"/>
        <w:ind w:firstLine="709"/>
        <w:jc w:val="both"/>
        <w:outlineLvl w:val="1"/>
      </w:pPr>
      <w:r w:rsidRPr="00956B7B">
        <w:t>6.2.полномочиями в сфере стратегического планирования, предусмотренными  Федеральным законом от 28.06.2014г. №172-ФЗ «О стратегическом планировании в Российской Федерации»;</w:t>
      </w:r>
    </w:p>
    <w:p w:rsidR="009A6B1C" w:rsidRDefault="009A6B1C" w:rsidP="009A6B1C">
      <w:pPr>
        <w:autoSpaceDE w:val="0"/>
        <w:autoSpaceDN w:val="0"/>
        <w:adjustRightInd w:val="0"/>
        <w:ind w:firstLine="709"/>
        <w:jc w:val="both"/>
        <w:outlineLvl w:val="1"/>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A6B1C" w:rsidRPr="00956B7B" w:rsidRDefault="009A6B1C" w:rsidP="009A6B1C">
      <w:pPr>
        <w:autoSpaceDE w:val="0"/>
        <w:autoSpaceDN w:val="0"/>
        <w:adjustRightInd w:val="0"/>
        <w:ind w:firstLine="709"/>
        <w:jc w:val="both"/>
        <w:outlineLvl w:val="1"/>
      </w:pPr>
      <w:r w:rsidRPr="00956B7B">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A6B1C" w:rsidRDefault="009A6B1C" w:rsidP="009A6B1C">
      <w:pPr>
        <w:ind w:firstLine="708"/>
        <w:jc w:val="both"/>
      </w:pPr>
      <w:r>
        <w:rPr>
          <w:rFonts w:eastAsia="Calibri"/>
          <w:iCs/>
          <w:lang w:eastAsia="en-US"/>
        </w:rPr>
        <w:t xml:space="preserve">8.1) разработка и утверждение </w:t>
      </w:r>
      <w:hyperlink r:id="rId11" w:history="1">
        <w:r w:rsidRPr="009A6B1C">
          <w:rPr>
            <w:rStyle w:val="a4"/>
            <w:rFonts w:ascii="Times New Roman" w:eastAsia="Calibri" w:hAnsi="Times New Roman"/>
            <w:iCs/>
            <w:lang w:val="ru-RU"/>
          </w:rPr>
          <w:t>программ</w:t>
        </w:r>
      </w:hyperlink>
      <w:r>
        <w:rPr>
          <w:rFonts w:eastAsia="Calibri"/>
          <w:iCs/>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9A6B1C">
          <w:rPr>
            <w:rStyle w:val="a4"/>
            <w:rFonts w:ascii="Times New Roman" w:eastAsia="Calibri" w:hAnsi="Times New Roman"/>
            <w:iCs/>
            <w:lang w:val="ru-RU"/>
          </w:rPr>
          <w:t>требования</w:t>
        </w:r>
      </w:hyperlink>
      <w:r>
        <w:rPr>
          <w:rFonts w:eastAsia="Calibri"/>
          <w:iCs/>
          <w:lang w:eastAsia="en-US"/>
        </w:rPr>
        <w:t xml:space="preserve"> к которым устанавливаются Правительством Российской Федерации.</w:t>
      </w:r>
      <w:r>
        <w:t xml:space="preserve"> </w:t>
      </w:r>
    </w:p>
    <w:p w:rsidR="009A6B1C" w:rsidRDefault="009A6B1C" w:rsidP="009A6B1C">
      <w:pPr>
        <w:autoSpaceDE w:val="0"/>
        <w:autoSpaceDN w:val="0"/>
        <w:adjustRightInd w:val="0"/>
        <w:ind w:firstLine="709"/>
        <w:jc w:val="both"/>
        <w:outlineLvl w:val="1"/>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6B1C" w:rsidRDefault="009A6B1C" w:rsidP="009A6B1C">
      <w:pPr>
        <w:autoSpaceDE w:val="0"/>
        <w:autoSpaceDN w:val="0"/>
        <w:adjustRightInd w:val="0"/>
        <w:ind w:firstLine="709"/>
        <w:jc w:val="both"/>
        <w:outlineLvl w:val="1"/>
      </w:pPr>
      <w:r>
        <w:t>10) осуществление международных и внешнеэкономических связей в соответствии с федеральными законами;</w:t>
      </w:r>
    </w:p>
    <w:p w:rsidR="009A6B1C" w:rsidRDefault="009A6B1C" w:rsidP="009A6B1C">
      <w:pPr>
        <w:autoSpaceDE w:val="0"/>
        <w:autoSpaceDN w:val="0"/>
        <w:adjustRightInd w:val="0"/>
        <w:ind w:firstLine="540"/>
        <w:jc w:val="both"/>
      </w:pPr>
      <w:r>
        <w:t xml:space="preserve">  11) </w:t>
      </w:r>
      <w:r>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i/>
        </w:rPr>
        <w:t>;</w:t>
      </w:r>
    </w:p>
    <w:p w:rsidR="009A6B1C" w:rsidRDefault="009A6B1C" w:rsidP="009A6B1C">
      <w:pPr>
        <w:autoSpaceDE w:val="0"/>
        <w:autoSpaceDN w:val="0"/>
        <w:adjustRightInd w:val="0"/>
        <w:ind w:firstLine="709"/>
        <w:jc w:val="both"/>
        <w:outlineLvl w:val="1"/>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6B1C" w:rsidRDefault="009A6B1C" w:rsidP="009A6B1C">
      <w:pPr>
        <w:autoSpaceDE w:val="0"/>
        <w:autoSpaceDN w:val="0"/>
        <w:adjustRightInd w:val="0"/>
        <w:ind w:firstLine="709"/>
        <w:jc w:val="both"/>
        <w:outlineLvl w:val="1"/>
      </w:pPr>
      <w:r>
        <w:t>13) иными полномочиями в соответствии с Федеральным законом № 131-ФЗ, настоящим Уставом.</w:t>
      </w:r>
    </w:p>
    <w:p w:rsidR="009A6B1C" w:rsidRDefault="009A6B1C" w:rsidP="009A6B1C">
      <w:pPr>
        <w:autoSpaceDE w:val="0"/>
        <w:autoSpaceDN w:val="0"/>
        <w:adjustRightInd w:val="0"/>
        <w:ind w:firstLine="709"/>
        <w:jc w:val="both"/>
        <w:outlineLvl w:val="1"/>
      </w:pPr>
      <w: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w:t>
      </w:r>
      <w:r>
        <w:lastRenderedPageBreak/>
        <w:t>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A6B1C" w:rsidRDefault="009A6B1C" w:rsidP="009A6B1C">
      <w:pPr>
        <w:autoSpaceDE w:val="0"/>
        <w:autoSpaceDN w:val="0"/>
        <w:adjustRightInd w:val="0"/>
        <w:ind w:firstLine="709"/>
        <w:jc w:val="both"/>
        <w:outlineLvl w:val="1"/>
      </w:pPr>
    </w:p>
    <w:p w:rsidR="009A6B1C" w:rsidRDefault="009A6B1C" w:rsidP="009A6B1C">
      <w:pPr>
        <w:pStyle w:val="ConsNormal"/>
        <w:ind w:firstLine="709"/>
        <w:jc w:val="both"/>
        <w:rPr>
          <w:rFonts w:ascii="Times New Roman" w:hAnsi="Times New Roman"/>
          <w:b/>
          <w:sz w:val="24"/>
          <w:szCs w:val="24"/>
        </w:rPr>
      </w:pPr>
      <w:r>
        <w:rPr>
          <w:rFonts w:ascii="Times New Roman" w:hAnsi="Times New Roman"/>
          <w:b/>
          <w:sz w:val="24"/>
          <w:szCs w:val="24"/>
        </w:rPr>
        <w:t>Статья 8.1. Муниципальный  контроль</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Российской Федерации</w:t>
      </w:r>
      <w:proofErr w:type="gramStart"/>
      <w:r>
        <w:rPr>
          <w:rFonts w:ascii="Times New Roman" w:hAnsi="Times New Roman"/>
          <w:sz w:val="24"/>
          <w:szCs w:val="24"/>
        </w:rPr>
        <w:t xml:space="preserve">  .</w:t>
      </w:r>
      <w:proofErr w:type="gramEnd"/>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2.К отношениям связанным с осуществлением муниципального  контроля,  организацией  и  проведения проверок  юридических   лиц, индивидуальных  предпринимателей,  применяются положения  федерального  закона от 26 декабря  2008 года  за №294 Ф</w:t>
      </w:r>
      <w:proofErr w:type="gramStart"/>
      <w:r>
        <w:rPr>
          <w:rFonts w:ascii="Times New Roman" w:hAnsi="Times New Roman"/>
          <w:sz w:val="24"/>
          <w:szCs w:val="24"/>
        </w:rPr>
        <w:t>З(</w:t>
      </w:r>
      <w:proofErr w:type="gramEnd"/>
      <w:r>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Поселения работ (в том числе дежурств) в целях решения вопросов местного значения Поселения, предусмотренных Федеральным законом № 131-ФЗ.</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10. Заключение соглашений с органами местного муниципального образования </w:t>
      </w:r>
      <w:proofErr w:type="spellStart"/>
      <w:r>
        <w:rPr>
          <w:rFonts w:ascii="Times New Roman" w:hAnsi="Times New Roman"/>
          <w:b/>
          <w:sz w:val="24"/>
          <w:szCs w:val="24"/>
        </w:rPr>
        <w:t>Куйтунский</w:t>
      </w:r>
      <w:proofErr w:type="spellEnd"/>
      <w:r>
        <w:rPr>
          <w:rFonts w:ascii="Times New Roman" w:hAnsi="Times New Roman"/>
          <w:b/>
          <w:sz w:val="24"/>
          <w:szCs w:val="24"/>
        </w:rPr>
        <w:t xml:space="preserve"> район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о передаче им осуществления части своих полномочий по  решению  вопросов  местного   значения, за счет с межбюджетных трансфертов, предоставляемых из местного бюджета Поселения в бюджет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в соответствии с Бюджетным кодексом Российской Федерации.</w:t>
      </w:r>
      <w:proofErr w:type="gramEnd"/>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w:t>
      </w:r>
      <w:r>
        <w:rPr>
          <w:rFonts w:ascii="Times New Roman" w:hAnsi="Times New Roman"/>
          <w:sz w:val="24"/>
          <w:szCs w:val="24"/>
        </w:rPr>
        <w:lastRenderedPageBreak/>
        <w:t>финансовые санкции за неисполнение соглашений. Порядок  заключения соглашений  определяется  Решением Думы Поселения;</w:t>
      </w:r>
    </w:p>
    <w:p w:rsidR="009A6B1C" w:rsidRDefault="009A6B1C" w:rsidP="009A6B1C">
      <w:pPr>
        <w:pStyle w:val="ConsNonformat"/>
        <w:ind w:firstLine="709"/>
        <w:jc w:val="center"/>
        <w:rPr>
          <w:rFonts w:ascii="Times New Roman" w:hAnsi="Times New Roman"/>
          <w:sz w:val="24"/>
          <w:szCs w:val="24"/>
        </w:rPr>
      </w:pP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Глава 3</w:t>
      </w: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9A6B1C" w:rsidRDefault="009A6B1C" w:rsidP="009A6B1C">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t>жительства</w:t>
      </w:r>
      <w:proofErr w:type="gramEnd"/>
      <w:r>
        <w:t xml:space="preserve"> которых расположено в границах Поселения. </w:t>
      </w:r>
    </w:p>
    <w:p w:rsidR="009A6B1C" w:rsidRDefault="009A6B1C" w:rsidP="009A6B1C">
      <w:pPr>
        <w:ind w:firstLine="709"/>
        <w:jc w:val="both"/>
      </w:pPr>
      <w:r>
        <w:t>Местный референдум проводится на всей территории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и (или) </w:t>
      </w:r>
      <w:proofErr w:type="gramStart"/>
      <w:r>
        <w:rPr>
          <w:rFonts w:ascii="Times New Roman" w:hAnsi="Times New Roman"/>
          <w:sz w:val="24"/>
          <w:szCs w:val="24"/>
        </w:rPr>
        <w:t>референдумах</w:t>
      </w:r>
      <w:proofErr w:type="gramEnd"/>
      <w:r>
        <w:rPr>
          <w:rFonts w:ascii="Times New Roman" w:hAnsi="Times New Roman"/>
          <w:sz w:val="24"/>
          <w:szCs w:val="24"/>
        </w:rPr>
        <w:t xml:space="preserve"> и которые зарегистрированы в порядке и сроки, установленные федеральным законом;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9A6B1C" w:rsidRDefault="009A6B1C" w:rsidP="009A6B1C">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A6B1C" w:rsidRDefault="009A6B1C" w:rsidP="009A6B1C">
      <w:pPr>
        <w:autoSpaceDE w:val="0"/>
        <w:autoSpaceDN w:val="0"/>
        <w:adjustRightInd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A6B1C" w:rsidRDefault="009A6B1C" w:rsidP="009A6B1C">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A6B1C" w:rsidRDefault="009A6B1C" w:rsidP="009A6B1C">
      <w:pPr>
        <w:autoSpaceDE w:val="0"/>
        <w:autoSpaceDN w:val="0"/>
        <w:adjustRightInd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9A6B1C" w:rsidRDefault="009A6B1C" w:rsidP="009A6B1C">
      <w:pPr>
        <w:autoSpaceDE w:val="0"/>
        <w:autoSpaceDN w:val="0"/>
        <w:adjustRightInd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A6B1C" w:rsidRDefault="009A6B1C" w:rsidP="009A6B1C">
      <w:pPr>
        <w:autoSpaceDE w:val="0"/>
        <w:autoSpaceDN w:val="0"/>
        <w:adjustRightInd w:val="0"/>
        <w:ind w:firstLine="709"/>
        <w:jc w:val="both"/>
      </w:pPr>
      <w:r>
        <w:rPr>
          <w:bCs/>
          <w:iCs/>
        </w:rPr>
        <w:lastRenderedPageBreak/>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A6B1C" w:rsidRDefault="009A6B1C" w:rsidP="009A6B1C">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A6B1C" w:rsidRDefault="009A6B1C" w:rsidP="009A6B1C">
      <w:pPr>
        <w:autoSpaceDE w:val="0"/>
        <w:autoSpaceDN w:val="0"/>
        <w:adjustRightInd w:val="0"/>
        <w:ind w:firstLine="709"/>
        <w:jc w:val="both"/>
        <w:rPr>
          <w:bCs/>
          <w:iCs/>
        </w:rPr>
      </w:pPr>
      <w:r>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A6B1C" w:rsidRDefault="009A6B1C" w:rsidP="009A6B1C">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
    <w:p w:rsidR="009A6B1C" w:rsidRDefault="009A6B1C" w:rsidP="009A6B1C">
      <w:pPr>
        <w:jc w:val="both"/>
      </w:pPr>
      <w:r>
        <w:t>инициативе  Губернатора Иркутской области, Законодательное Собрание Иркутской области, Избирательную комиссию Иркутской области.</w:t>
      </w:r>
    </w:p>
    <w:p w:rsidR="009A6B1C" w:rsidRDefault="009A6B1C" w:rsidP="009A6B1C">
      <w:pPr>
        <w:jc w:val="both"/>
      </w:pPr>
      <w:r>
        <w:t xml:space="preserve">           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A6B1C" w:rsidRDefault="009A6B1C" w:rsidP="009A6B1C">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A6B1C" w:rsidRDefault="009A6B1C" w:rsidP="009A6B1C">
      <w:pPr>
        <w:pStyle w:val="ConsNormal"/>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9A6B1C" w:rsidRDefault="009A6B1C" w:rsidP="009A6B1C">
      <w:pPr>
        <w:ind w:firstLine="709"/>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A6B1C" w:rsidRDefault="009A6B1C" w:rsidP="009A6B1C">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A6B1C" w:rsidRDefault="009A6B1C" w:rsidP="009A6B1C">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9A6B1C" w:rsidRPr="00137FC9"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Pr="00137FC9">
        <w:rPr>
          <w:rFonts w:ascii="Times New Roman" w:hAnsi="Times New Roman"/>
          <w:sz w:val="24"/>
          <w:szCs w:val="24"/>
        </w:rPr>
        <w:t>Иркутской области.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9A6B1C" w:rsidRDefault="009A6B1C" w:rsidP="009A6B1C">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9A6B1C" w:rsidRDefault="009A6B1C" w:rsidP="009A6B1C">
      <w:pPr>
        <w:ind w:firstLine="709"/>
        <w:jc w:val="both"/>
      </w:pPr>
      <w:r>
        <w:t>3. Муниципальные выборы проводятся на основе мажоритарной избирательной системы</w:t>
      </w:r>
      <w:proofErr w:type="gramStart"/>
      <w:r>
        <w:t xml:space="preserve"> .</w:t>
      </w:r>
      <w:proofErr w:type="gramEnd"/>
      <w:r>
        <w:t xml:space="preserve">Муниципальные   выборы депутатов проводятся  по одномандатным и (или) </w:t>
      </w:r>
      <w:proofErr w:type="spellStart"/>
      <w:r>
        <w:t>многомандатным</w:t>
      </w:r>
      <w:proofErr w:type="spellEnd"/>
      <w:r>
        <w:t xml:space="preserve"> избирательным  округам  Поселения, образуемым в порядке, установленным  законом.</w:t>
      </w:r>
    </w:p>
    <w:p w:rsidR="009A6B1C" w:rsidRDefault="009A6B1C" w:rsidP="009A6B1C">
      <w:pPr>
        <w:ind w:firstLine="709"/>
        <w:jc w:val="both"/>
      </w:pPr>
      <w:r>
        <w:t>При проведении муниципальных  выборов   по одномандатным избирательным округам каждый избиратель  имеет   один   голос.</w:t>
      </w:r>
    </w:p>
    <w:p w:rsidR="009A6B1C" w:rsidRDefault="009A6B1C" w:rsidP="009A6B1C">
      <w:pPr>
        <w:ind w:firstLine="709"/>
        <w:jc w:val="both"/>
      </w:pPr>
      <w:r>
        <w:t xml:space="preserve">При проведении муниципальных выборов депутатов по </w:t>
      </w:r>
      <w:proofErr w:type="spellStart"/>
      <w:r>
        <w:t>многомандатным</w:t>
      </w:r>
      <w:proofErr w:type="spellEnd"/>
      <w:r>
        <w:t xml:space="preserve">  избирательным  округам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 </w:t>
      </w:r>
    </w:p>
    <w:p w:rsidR="009A6B1C" w:rsidRDefault="009A6B1C" w:rsidP="009A6B1C">
      <w:pPr>
        <w:ind w:firstLine="709"/>
        <w:jc w:val="both"/>
      </w:pPr>
      <w:r>
        <w:t xml:space="preserve">Выборы  депутатов  Думы  Поселения  проводятся  по мажоритарной     избирательной   системе. </w:t>
      </w:r>
    </w:p>
    <w:p w:rsidR="009A6B1C" w:rsidRDefault="009A6B1C" w:rsidP="009A6B1C">
      <w:pPr>
        <w:ind w:firstLine="709"/>
        <w:jc w:val="both"/>
      </w:pPr>
      <w: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t>позднее</w:t>
      </w:r>
      <w:proofErr w:type="gramEnd"/>
      <w:r>
        <w:t xml:space="preserve"> чем за 80 дней до дня голосования.</w:t>
      </w:r>
    </w:p>
    <w:p w:rsidR="009A6B1C" w:rsidRDefault="009A6B1C" w:rsidP="009A6B1C">
      <w:pPr>
        <w:ind w:firstLine="709"/>
        <w:jc w:val="both"/>
      </w:pPr>
      <w:r>
        <w:t>В решении  о  назначении  муниципальных   выборов  указывается  день  голосования</w:t>
      </w:r>
      <w:proofErr w:type="gramStart"/>
      <w:r>
        <w:t xml:space="preserve"> .</w:t>
      </w:r>
      <w:proofErr w:type="gramEnd"/>
      <w:r>
        <w:t>Днем   голосования  на муниципальных   выборах  является второе воскресенье  сентября   года, в котором истекают   сроки  полномочий  Главы  Поселения, депутатов  Думы  Поселения, а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 за исключением  случаев, предусмотренных  частью 1  статьи 12 , частью 3  статьи 13,  частью 3 статьи  14 Закона  Иркутской области  от 11.11.2011г. №116-ОЗ</w:t>
      </w:r>
      <w:proofErr w:type="gramStart"/>
      <w:r>
        <w:t>«О</w:t>
      </w:r>
      <w:proofErr w:type="gramEnd"/>
      <w:r>
        <w:t xml:space="preserve"> муниципальных выборах  в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w:t>
      </w:r>
      <w:proofErr w:type="gramStart"/>
      <w:r>
        <w:t xml:space="preserve"> ,</w:t>
      </w:r>
      <w:proofErr w:type="gramEnd"/>
      <w:r>
        <w:t xml:space="preserve">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w:t>
      </w:r>
      <w:proofErr w:type="gramStart"/>
      <w:r>
        <w:t xml:space="preserve"> ,</w:t>
      </w:r>
      <w:proofErr w:type="gramEnd"/>
      <w:r>
        <w:t xml:space="preserve">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 Днем  окончания   срока</w:t>
      </w:r>
      <w:proofErr w:type="gramStart"/>
      <w:r>
        <w:t xml:space="preserve"> ,</w:t>
      </w:r>
      <w:proofErr w:type="gramEnd"/>
      <w:r>
        <w:t xml:space="preserve"> на который   избирается Глава Поселения , депутаты Думы   Поселения, является  второе  воскресенье   сентября   года , в котором  истек   срок  полномочий  Главы   Поселения, депутатов   Думы   Поселения, а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w:t>
      </w:r>
    </w:p>
    <w:p w:rsidR="009A6B1C" w:rsidRDefault="009A6B1C" w:rsidP="009A6B1C">
      <w:pPr>
        <w:autoSpaceDE w:val="0"/>
        <w:autoSpaceDN w:val="0"/>
        <w:adjustRightInd w:val="0"/>
        <w:ind w:firstLine="709"/>
        <w:jc w:val="both"/>
      </w:pPr>
      <w:bookmarkStart w:id="11" w:name="sub_42"/>
      <w:r>
        <w:lastRenderedPageBreak/>
        <w:t xml:space="preserve">5. </w:t>
      </w:r>
      <w:bookmarkEnd w:id="11"/>
      <w: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9A6B1C" w:rsidRDefault="009A6B1C" w:rsidP="009A6B1C">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9A6B1C" w:rsidRDefault="009A6B1C" w:rsidP="009A6B1C">
      <w:pPr>
        <w:autoSpaceDE w:val="0"/>
        <w:autoSpaceDN w:val="0"/>
        <w:adjustRightInd w:val="0"/>
        <w:ind w:firstLine="709"/>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9A6B1C" w:rsidRDefault="009A6B1C" w:rsidP="009A6B1C">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A6B1C" w:rsidRDefault="009A6B1C" w:rsidP="009A6B1C">
      <w:pPr>
        <w:autoSpaceDE w:val="0"/>
        <w:autoSpaceDN w:val="0"/>
        <w:adjustRightInd w:val="0"/>
        <w:ind w:firstLine="709"/>
        <w:jc w:val="both"/>
      </w:pPr>
      <w:r>
        <w:t>8. Расходы на подготовку и проведение муниципальных выборов осуществляются за счет средств местных бюджетов.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13. Голосование по отзыву Главы Поселения, депутата Думы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A6B1C" w:rsidRDefault="009A6B1C" w:rsidP="009A6B1C">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3.1.В случае, если   все   депутатские  мандаты или часть депутатских мандатов в Думе Поселения  замещаются депутатами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избранными  в составе списков кандидатов, выдвинутых избирательными объединениями,  отзыв  депутата не   применяется;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6. Итоги голосования по отзыву Главы Поселения, депутата Думы Поселения подлежат официальному опубликованию (обнародованию).</w:t>
      </w:r>
    </w:p>
    <w:p w:rsidR="009A6B1C" w:rsidRDefault="009A6B1C" w:rsidP="009A6B1C">
      <w:pPr>
        <w:pStyle w:val="ConsNonformat"/>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A6B1C" w:rsidRDefault="009A6B1C" w:rsidP="009A6B1C">
      <w:pPr>
        <w:pStyle w:val="ConsNonformat"/>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w:t>
      </w:r>
      <w:r>
        <w:rPr>
          <w:rFonts w:ascii="Times New Roman" w:hAnsi="Times New Roman"/>
          <w:sz w:val="24"/>
          <w:szCs w:val="24"/>
        </w:rPr>
        <w:lastRenderedPageBreak/>
        <w:t>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4"/>
          <w:szCs w:val="24"/>
        </w:rPr>
        <w:t>утратившими</w:t>
      </w:r>
      <w:proofErr w:type="gramEnd"/>
      <w:r>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A6B1C" w:rsidRDefault="009A6B1C" w:rsidP="009A6B1C">
      <w:pPr>
        <w:pStyle w:val="ConsNormal"/>
        <w:spacing w:after="120"/>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w:t>
      </w:r>
    </w:p>
    <w:p w:rsidR="009A6B1C" w:rsidRDefault="009A6B1C" w:rsidP="009A6B1C">
      <w:pPr>
        <w:pStyle w:val="ConsNormal"/>
        <w:ind w:firstLine="0"/>
        <w:jc w:val="both"/>
        <w:rPr>
          <w:rFonts w:ascii="Times New Roman" w:hAnsi="Times New Roman"/>
          <w:sz w:val="24"/>
          <w:szCs w:val="24"/>
        </w:rPr>
      </w:pPr>
      <w:proofErr w:type="gramStart"/>
      <w:r>
        <w:rPr>
          <w:rFonts w:ascii="Times New Roman" w:hAnsi="Times New Roman"/>
          <w:sz w:val="24"/>
          <w:szCs w:val="24"/>
        </w:rPr>
        <w:t>связанных</w:t>
      </w:r>
      <w:proofErr w:type="gramEnd"/>
      <w:r>
        <w:rPr>
          <w:rFonts w:ascii="Times New Roman" w:hAnsi="Times New Roman"/>
          <w:sz w:val="24"/>
          <w:szCs w:val="24"/>
        </w:rPr>
        <w:t xml:space="preserve"> с обеспечением благоустройства территории общественного самоуправления, общественным порядком, проведением культурных, спортивных и </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других мероприятий, оказанием </w:t>
      </w:r>
      <w:proofErr w:type="gramStart"/>
      <w:r>
        <w:rPr>
          <w:rFonts w:ascii="Times New Roman" w:hAnsi="Times New Roman"/>
          <w:sz w:val="24"/>
          <w:szCs w:val="24"/>
        </w:rPr>
        <w:t>помощи</w:t>
      </w:r>
      <w:proofErr w:type="gramEnd"/>
      <w:r>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4) жилой микрорайон;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администрацией Поселения, в порядке, предусмотренном нормативным правовым актом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Pr>
          <w:rFonts w:ascii="Times New Roman" w:hAnsi="Times New Roman"/>
          <w:sz w:val="24"/>
          <w:szCs w:val="24"/>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Статья 16.1.Староста сельского населенного пункта</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 xml:space="preserve">2.Староста сельского населенного пункта назначается Думой </w:t>
      </w:r>
      <w:proofErr w:type="spellStart"/>
      <w:r w:rsidRPr="00956B7B">
        <w:rPr>
          <w:rFonts w:ascii="Times New Roman" w:hAnsi="Times New Roman"/>
          <w:sz w:val="24"/>
          <w:szCs w:val="24"/>
        </w:rPr>
        <w:t>Чеботарихинского</w:t>
      </w:r>
      <w:proofErr w:type="spellEnd"/>
      <w:r w:rsidRPr="00956B7B">
        <w:rPr>
          <w:rFonts w:ascii="Times New Roman" w:hAnsi="Times New Roman"/>
          <w:sz w:val="24"/>
          <w:szCs w:val="24"/>
        </w:rPr>
        <w:t xml:space="preserve">  муниципального образования,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4.Старостой сельского населенного пункта не может быть назначено лицо:</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 xml:space="preserve">1) </w:t>
      </w:r>
      <w:proofErr w:type="gramStart"/>
      <w:r w:rsidRPr="00956B7B">
        <w:rPr>
          <w:rFonts w:ascii="Times New Roman" w:hAnsi="Times New Roman"/>
          <w:sz w:val="24"/>
          <w:szCs w:val="24"/>
        </w:rPr>
        <w:t>замещающее</w:t>
      </w:r>
      <w:proofErr w:type="gramEnd"/>
      <w:r w:rsidRPr="00956B7B">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2)</w:t>
      </w:r>
      <w:proofErr w:type="gramStart"/>
      <w:r w:rsidRPr="00956B7B">
        <w:rPr>
          <w:rFonts w:ascii="Times New Roman" w:hAnsi="Times New Roman"/>
          <w:sz w:val="24"/>
          <w:szCs w:val="24"/>
        </w:rPr>
        <w:t>признанное</w:t>
      </w:r>
      <w:proofErr w:type="gramEnd"/>
      <w:r w:rsidRPr="00956B7B">
        <w:rPr>
          <w:rFonts w:ascii="Times New Roman" w:hAnsi="Times New Roman"/>
          <w:sz w:val="24"/>
          <w:szCs w:val="24"/>
        </w:rPr>
        <w:t xml:space="preserve"> судом недееспособным или ограниченно дееспособным;</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3)</w:t>
      </w:r>
      <w:proofErr w:type="gramStart"/>
      <w:r w:rsidRPr="00956B7B">
        <w:rPr>
          <w:rFonts w:ascii="Times New Roman" w:hAnsi="Times New Roman"/>
          <w:sz w:val="24"/>
          <w:szCs w:val="24"/>
        </w:rPr>
        <w:t>имеющее</w:t>
      </w:r>
      <w:proofErr w:type="gramEnd"/>
      <w:r w:rsidRPr="00956B7B">
        <w:rPr>
          <w:rFonts w:ascii="Times New Roman" w:hAnsi="Times New Roman"/>
          <w:sz w:val="24"/>
          <w:szCs w:val="24"/>
        </w:rPr>
        <w:t xml:space="preserve"> непогашенную или неснятую судимость.</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5.Срок полномочий старосты сельского населенного пункта два года.</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№131- ФЗ</w:t>
      </w:r>
      <w:proofErr w:type="gramStart"/>
      <w:r w:rsidRPr="00956B7B">
        <w:rPr>
          <w:rFonts w:ascii="Times New Roman" w:hAnsi="Times New Roman"/>
          <w:sz w:val="24"/>
          <w:szCs w:val="24"/>
        </w:rPr>
        <w:t xml:space="preserve"> .</w:t>
      </w:r>
      <w:proofErr w:type="gramEnd"/>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lastRenderedPageBreak/>
        <w:t>6.Староста сельского населенного пункта  для решения возложенных на него задач:</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2)взаимодействует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муниципальных правовых актов, подлежащие обязательному рассмотрению органами местного самоуправления;</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9A6B1C" w:rsidRPr="00956B7B" w:rsidRDefault="009A6B1C" w:rsidP="009A6B1C">
      <w:pPr>
        <w:pStyle w:val="ConsNormal"/>
        <w:ind w:firstLine="709"/>
        <w:jc w:val="both"/>
        <w:rPr>
          <w:rFonts w:ascii="Times New Roman" w:hAnsi="Times New Roman"/>
          <w:sz w:val="24"/>
          <w:szCs w:val="24"/>
        </w:rPr>
      </w:pPr>
      <w:r w:rsidRPr="00956B7B">
        <w:rPr>
          <w:rFonts w:ascii="Times New Roman" w:hAnsi="Times New Roman"/>
          <w:sz w:val="24"/>
          <w:szCs w:val="24"/>
        </w:rPr>
        <w:t xml:space="preserve">7.Гарантии деятельности и иные  вопросы статуса старосты сельского населенного пункта устанавливаются нормативным правовым актом Думы </w:t>
      </w:r>
      <w:proofErr w:type="spellStart"/>
      <w:r w:rsidRPr="00956B7B">
        <w:rPr>
          <w:rFonts w:ascii="Times New Roman" w:hAnsi="Times New Roman"/>
          <w:sz w:val="24"/>
          <w:szCs w:val="24"/>
        </w:rPr>
        <w:t>Чеботарихинского</w:t>
      </w:r>
      <w:proofErr w:type="spellEnd"/>
      <w:r w:rsidRPr="00956B7B">
        <w:rPr>
          <w:rFonts w:ascii="Times New Roman" w:hAnsi="Times New Roman"/>
          <w:sz w:val="24"/>
          <w:szCs w:val="24"/>
        </w:rPr>
        <w:t xml:space="preserve"> муниципального образования в соответствии с законом  Иркутской   области.</w:t>
      </w:r>
    </w:p>
    <w:p w:rsidR="009A6B1C" w:rsidRPr="00956B7B"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 общественные обсуждения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Публичные слушания проводятся по инициативе населения, Думы Поселения или Главы Поселения.</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 проект Устава Поселения, а также проект решения Думы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 </w:t>
      </w:r>
      <w:proofErr w:type="gramEnd"/>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9A6B1C" w:rsidRPr="00B96554" w:rsidRDefault="009A6B1C" w:rsidP="009A6B1C">
      <w:pPr>
        <w:pStyle w:val="ConsNormal"/>
        <w:ind w:firstLine="709"/>
        <w:jc w:val="both"/>
        <w:rPr>
          <w:rFonts w:ascii="Times New Roman" w:hAnsi="Times New Roman"/>
          <w:sz w:val="24"/>
          <w:szCs w:val="24"/>
        </w:rPr>
      </w:pPr>
      <w:r w:rsidRPr="00B96554">
        <w:rPr>
          <w:rFonts w:ascii="Times New Roman" w:hAnsi="Times New Roman"/>
          <w:sz w:val="24"/>
          <w:szCs w:val="24"/>
        </w:rPr>
        <w:t>2.1) прое</w:t>
      </w:r>
      <w:proofErr w:type="gramStart"/>
      <w:r w:rsidRPr="00B96554">
        <w:rPr>
          <w:rFonts w:ascii="Times New Roman" w:hAnsi="Times New Roman"/>
          <w:sz w:val="24"/>
          <w:szCs w:val="24"/>
        </w:rPr>
        <w:t>кт стр</w:t>
      </w:r>
      <w:proofErr w:type="gramEnd"/>
      <w:r w:rsidRPr="00B96554">
        <w:rPr>
          <w:rFonts w:ascii="Times New Roman" w:hAnsi="Times New Roman"/>
          <w:sz w:val="24"/>
          <w:szCs w:val="24"/>
        </w:rPr>
        <w:t>атегии социально-экономического  развития муниципального образования;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4) вопросы о преобразовании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за исключением  случаев, если  в соответствии  со статьей 13 Федерального закона от 6</w:t>
      </w:r>
      <w:proofErr w:type="gramEnd"/>
      <w:r>
        <w:rPr>
          <w:rFonts w:ascii="Times New Roman" w:hAnsi="Times New Roman"/>
          <w:sz w:val="24"/>
          <w:szCs w:val="24"/>
        </w:rPr>
        <w:t xml:space="preserve"> октября 2003 года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roofErr w:type="gramStart"/>
      <w:r>
        <w:rPr>
          <w:rFonts w:ascii="Times New Roman" w:hAnsi="Times New Roman"/>
          <w:sz w:val="24"/>
          <w:szCs w:val="24"/>
        </w:rPr>
        <w:t xml:space="preserve"> .</w:t>
      </w:r>
      <w:proofErr w:type="gramEnd"/>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 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Результаты публичных слушаний подлежат опубликованию (обнародованию).</w:t>
      </w:r>
    </w:p>
    <w:p w:rsidR="009A6B1C" w:rsidRDefault="009A6B1C" w:rsidP="009A6B1C">
      <w:pPr>
        <w:pStyle w:val="ConsNormal"/>
        <w:ind w:firstLine="709"/>
        <w:jc w:val="both"/>
        <w:rPr>
          <w:rFonts w:ascii="Times New Roman" w:hAnsi="Times New Roman"/>
          <w:sz w:val="24"/>
          <w:szCs w:val="24"/>
        </w:rPr>
      </w:pPr>
      <w:r w:rsidRPr="00B96554">
        <w:rPr>
          <w:rFonts w:ascii="Times New Roman" w:hAnsi="Times New Roman"/>
          <w:sz w:val="24"/>
          <w:szCs w:val="24"/>
        </w:rPr>
        <w:t xml:space="preserve">7. Порядок организации и проведения публичных слушаний по проектам и </w:t>
      </w:r>
      <w:proofErr w:type="gramStart"/>
      <w:r w:rsidRPr="00B96554">
        <w:rPr>
          <w:rFonts w:ascii="Times New Roman" w:hAnsi="Times New Roman"/>
          <w:sz w:val="24"/>
          <w:szCs w:val="24"/>
        </w:rPr>
        <w:t>вопросам</w:t>
      </w:r>
      <w:proofErr w:type="gramEnd"/>
      <w:r w:rsidRPr="00B96554">
        <w:rPr>
          <w:rFonts w:ascii="Times New Roman" w:hAnsi="Times New Roman"/>
          <w:sz w:val="24"/>
          <w:szCs w:val="24"/>
        </w:rPr>
        <w:t xml:space="preserve"> указанным в части 3 настоящей статьи,</w:t>
      </w:r>
      <w:r>
        <w:rPr>
          <w:rFonts w:ascii="Times New Roman" w:hAnsi="Times New Roman"/>
          <w:sz w:val="24"/>
          <w:szCs w:val="24"/>
        </w:rPr>
        <w:t xml:space="preserve"> обобщения предложений, высказанных на слушаниях, включая  мотивированное обоснование  принятых  решений, определяется нормативным правовым актом Думы Поселения в соответствии с Федеральным законом № 131-ФЗ и настоящим Уставом.</w:t>
      </w:r>
    </w:p>
    <w:p w:rsidR="009A6B1C" w:rsidRPr="00F95A29" w:rsidRDefault="009A6B1C" w:rsidP="009A6B1C">
      <w:pPr>
        <w:pStyle w:val="ConsNormal"/>
        <w:ind w:firstLine="709"/>
        <w:jc w:val="both"/>
        <w:rPr>
          <w:rFonts w:ascii="Times New Roman" w:hAnsi="Times New Roman"/>
          <w:sz w:val="24"/>
          <w:szCs w:val="24"/>
        </w:rPr>
      </w:pPr>
      <w:proofErr w:type="gramStart"/>
      <w:r w:rsidRPr="00F95A29">
        <w:rPr>
          <w:rFonts w:ascii="Times New Roman" w:hAnsi="Times New Roman"/>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95A29">
        <w:rPr>
          <w:rFonts w:ascii="Times New Roman" w:hAnsi="Times New Roman"/>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A6B1C" w:rsidRDefault="009A6B1C" w:rsidP="009A6B1C">
      <w:pPr>
        <w:pStyle w:val="ConsNonformat"/>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9A6B1C" w:rsidRDefault="009A6B1C" w:rsidP="009A6B1C">
      <w:pPr>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9A6B1C" w:rsidRDefault="009A6B1C" w:rsidP="009A6B1C">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A6B1C" w:rsidRDefault="009A6B1C" w:rsidP="009A6B1C">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A6B1C" w:rsidRDefault="009A6B1C" w:rsidP="009A6B1C">
      <w:pPr>
        <w:autoSpaceDE w:val="0"/>
        <w:autoSpaceDN w:val="0"/>
        <w:adjustRightInd w:val="0"/>
        <w:jc w:val="both"/>
      </w:pPr>
      <w:r>
        <w:t xml:space="preserve">            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A6B1C" w:rsidRDefault="009A6B1C" w:rsidP="009A6B1C">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6B1C" w:rsidRDefault="009A6B1C" w:rsidP="009A6B1C">
      <w:pPr>
        <w:autoSpaceDE w:val="0"/>
        <w:autoSpaceDN w:val="0"/>
        <w:adjustRightInd w:val="0"/>
        <w:jc w:val="both"/>
      </w:pPr>
      <w: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6B1C" w:rsidRDefault="009A6B1C" w:rsidP="009A6B1C">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6B1C" w:rsidRDefault="009A6B1C" w:rsidP="009A6B1C">
      <w:pPr>
        <w:autoSpaceDE w:val="0"/>
        <w:autoSpaceDN w:val="0"/>
        <w:adjustRightInd w:val="0"/>
        <w:ind w:firstLine="709"/>
        <w:jc w:val="both"/>
      </w:pPr>
      <w: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6B1C" w:rsidRDefault="009A6B1C" w:rsidP="009A6B1C">
      <w:pPr>
        <w:autoSpaceDE w:val="0"/>
        <w:autoSpaceDN w:val="0"/>
        <w:adjustRightInd w:val="0"/>
        <w:ind w:firstLine="709"/>
        <w:jc w:val="both"/>
      </w:pPr>
      <w:r>
        <w:t>5. Итоги собрания граждан подлежат официальному опубликованию (обнародованию).</w:t>
      </w:r>
    </w:p>
    <w:p w:rsidR="009A6B1C" w:rsidRDefault="009A6B1C" w:rsidP="009A6B1C">
      <w:pPr>
        <w:autoSpaceDE w:val="0"/>
        <w:autoSpaceDN w:val="0"/>
        <w:adjustRightInd w:val="0"/>
        <w:ind w:firstLine="709"/>
        <w:jc w:val="both"/>
        <w:rPr>
          <w:b/>
        </w:rPr>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A6B1C" w:rsidRDefault="009A6B1C" w:rsidP="009A6B1C">
      <w:pPr>
        <w:autoSpaceDE w:val="0"/>
        <w:autoSpaceDN w:val="0"/>
        <w:adjustRightInd w:val="0"/>
        <w:ind w:firstLine="709"/>
        <w:rPr>
          <w:b/>
          <w:color w:val="FF0000"/>
        </w:rPr>
      </w:pPr>
    </w:p>
    <w:p w:rsidR="009A6B1C" w:rsidRDefault="009A6B1C" w:rsidP="009A6B1C">
      <w:pPr>
        <w:autoSpaceDE w:val="0"/>
        <w:autoSpaceDN w:val="0"/>
        <w:adjustRightInd w:val="0"/>
        <w:spacing w:after="120"/>
        <w:ind w:firstLine="709"/>
        <w:jc w:val="both"/>
        <w:rPr>
          <w:b/>
        </w:rPr>
      </w:pPr>
      <w:r>
        <w:rPr>
          <w:b/>
        </w:rPr>
        <w:t>Статья 19. Конференция граждан (собрание делегатов)</w:t>
      </w:r>
    </w:p>
    <w:p w:rsidR="009A6B1C" w:rsidRDefault="009A6B1C" w:rsidP="009A6B1C">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6B1C" w:rsidRDefault="009A6B1C" w:rsidP="009A6B1C">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A6B1C" w:rsidRDefault="009A6B1C" w:rsidP="009A6B1C">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9A6B1C" w:rsidRDefault="009A6B1C" w:rsidP="009A6B1C">
      <w:pPr>
        <w:pStyle w:val="ConsNonformat"/>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A6B1C" w:rsidRDefault="009A6B1C" w:rsidP="009A6B1C">
      <w:pPr>
        <w:autoSpaceDE w:val="0"/>
        <w:autoSpaceDN w:val="0"/>
        <w:adjustRightInd w:val="0"/>
        <w:spacing w:after="120"/>
        <w:ind w:firstLine="709"/>
        <w:jc w:val="both"/>
        <w:outlineLvl w:val="1"/>
        <w:rPr>
          <w:b/>
        </w:rPr>
      </w:pPr>
      <w:r>
        <w:rPr>
          <w:b/>
        </w:rPr>
        <w:lastRenderedPageBreak/>
        <w:t>Статья 21. Обращения граждан в органы местного самоуправления</w:t>
      </w:r>
    </w:p>
    <w:p w:rsidR="009A6B1C" w:rsidRDefault="009A6B1C" w:rsidP="009A6B1C">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w:t>
      </w:r>
    </w:p>
    <w:p w:rsidR="009A6B1C" w:rsidRDefault="009A6B1C" w:rsidP="009A6B1C">
      <w:pPr>
        <w:autoSpaceDE w:val="0"/>
        <w:autoSpaceDN w:val="0"/>
        <w:adjustRightInd w:val="0"/>
        <w:ind w:firstLine="709"/>
        <w:jc w:val="both"/>
      </w:pPr>
      <w: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t>2 мая 2006 года</w:t>
        </w:r>
      </w:smartTag>
      <w:r>
        <w:t xml:space="preserve"> N 59-ФЗ "О порядке рассмотрения обращений граждан Российской Федерации".</w:t>
      </w:r>
    </w:p>
    <w:p w:rsidR="009A6B1C" w:rsidRDefault="009A6B1C" w:rsidP="009A6B1C">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A6B1C" w:rsidRDefault="009A6B1C" w:rsidP="009A6B1C">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9A6B1C" w:rsidRDefault="009A6B1C" w:rsidP="009A6B1C">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9A6B1C" w:rsidRDefault="009A6B1C" w:rsidP="009A6B1C">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9A6B1C" w:rsidRDefault="009A6B1C" w:rsidP="009A6B1C">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9A6B1C" w:rsidRDefault="009A6B1C" w:rsidP="009A6B1C">
      <w:pPr>
        <w:pStyle w:val="ConsNormal"/>
        <w:ind w:firstLine="709"/>
        <w:jc w:val="center"/>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22.Структура и наименования органов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Дума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Глава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 Глава сельского Поселения, </w:t>
      </w:r>
      <w:proofErr w:type="gramStart"/>
      <w:r>
        <w:rPr>
          <w:rFonts w:ascii="Times New Roman" w:hAnsi="Times New Roman"/>
          <w:sz w:val="24"/>
          <w:szCs w:val="24"/>
        </w:rPr>
        <w:t>именуемый</w:t>
      </w:r>
      <w:proofErr w:type="gramEnd"/>
      <w:r>
        <w:rPr>
          <w:rFonts w:ascii="Times New Roman" w:hAnsi="Times New Roman"/>
          <w:sz w:val="24"/>
          <w:szCs w:val="24"/>
        </w:rPr>
        <w:t xml:space="preserve"> в настоящем Уставе как  Глава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Администрация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4"/>
            <w:szCs w:val="24"/>
          </w:rPr>
          <w:t>10.12.2007</w:t>
        </w:r>
      </w:smartTag>
      <w:r>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23804" w:rsidRDefault="00123804" w:rsidP="00123804">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Pr="00123804" w:rsidRDefault="009A6B1C" w:rsidP="009A6B1C">
      <w:pPr>
        <w:pStyle w:val="ConsNormal"/>
        <w:ind w:firstLine="709"/>
        <w:jc w:val="both"/>
        <w:rPr>
          <w:rFonts w:ascii="Times New Roman" w:hAnsi="Times New Roman"/>
          <w:b/>
          <w:sz w:val="24"/>
          <w:szCs w:val="24"/>
        </w:rPr>
      </w:pPr>
      <w:r w:rsidRPr="00123804">
        <w:rPr>
          <w:rFonts w:ascii="Times New Roman" w:hAnsi="Times New Roman"/>
          <w:b/>
          <w:sz w:val="24"/>
          <w:szCs w:val="24"/>
        </w:rPr>
        <w:t>4. Изменения и дополнения, внесенные в устав муниципального образования и изменяющие структуру органов местного самоуправления,</w:t>
      </w:r>
      <w:r w:rsidR="005F5CE9" w:rsidRPr="00123804">
        <w:rPr>
          <w:rFonts w:ascii="Times New Roman" w:hAnsi="Times New Roman"/>
          <w:b/>
          <w:sz w:val="24"/>
          <w:szCs w:val="24"/>
        </w:rPr>
        <w:t xml:space="preserve"> разграничение полномочий между органами местного  самоуправлени</w:t>
      </w:r>
      <w:proofErr w:type="gramStart"/>
      <w:r w:rsidR="005F5CE9" w:rsidRPr="00123804">
        <w:rPr>
          <w:rFonts w:ascii="Times New Roman" w:hAnsi="Times New Roman"/>
          <w:b/>
          <w:sz w:val="24"/>
          <w:szCs w:val="24"/>
        </w:rPr>
        <w:t>я(</w:t>
      </w:r>
      <w:proofErr w:type="gramEnd"/>
      <w:r w:rsidR="005F5CE9" w:rsidRPr="00123804">
        <w:rPr>
          <w:rFonts w:ascii="Times New Roman" w:hAnsi="Times New Roman"/>
          <w:b/>
          <w:sz w:val="24"/>
          <w:szCs w:val="24"/>
        </w:rPr>
        <w:t>за исключением случаев  приведения  устава  муниципального образования в   соответствие   с  федеральным законом ,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123804">
        <w:rPr>
          <w:rFonts w:ascii="Times New Roman" w:hAnsi="Times New Roman"/>
          <w:b/>
          <w:sz w:val="24"/>
          <w:szCs w:val="24"/>
        </w:rPr>
        <w:t>.</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Дума поселения не обладает правами юридического лица.</w:t>
      </w:r>
    </w:p>
    <w:p w:rsidR="009A6B1C" w:rsidRDefault="009A6B1C" w:rsidP="009A6B1C">
      <w:pPr>
        <w:pStyle w:val="ConsNonformat"/>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A6B1C" w:rsidRDefault="009A6B1C" w:rsidP="009A6B1C">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23.1.Фракций в представительном органе муниципального   образования.</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1.Депутаты Думы  </w:t>
      </w:r>
      <w:proofErr w:type="spellStart"/>
      <w:r>
        <w:rPr>
          <w:rFonts w:ascii="Times New Roman" w:hAnsi="Times New Roman" w:cs="Times New Roman"/>
          <w:sz w:val="24"/>
          <w:szCs w:val="24"/>
        </w:rPr>
        <w:t>Чеботарихинского</w:t>
      </w:r>
      <w:proofErr w:type="spellEnd"/>
      <w:r>
        <w:rPr>
          <w:rFonts w:ascii="Times New Roman" w:hAnsi="Times New Roman" w:cs="Times New Roman"/>
          <w:sz w:val="24"/>
          <w:szCs w:val="24"/>
        </w:rPr>
        <w:t xml:space="preserve">  муниципального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 (далее - фракция),  за исключением случая, предусмотренного  частью 3 настоящей статьи . Фракция  включает  в   себя  всех  депутатов (депутата) , избранных  (избранного )  в   составе  соответствующего  списка  кандидатов. Во фракции  могут входить  также депутаты, избранные по   одномандатным  или </w:t>
      </w:r>
      <w:proofErr w:type="spellStart"/>
      <w:r>
        <w:rPr>
          <w:rFonts w:ascii="Times New Roman" w:hAnsi="Times New Roman" w:cs="Times New Roman"/>
          <w:sz w:val="24"/>
          <w:szCs w:val="24"/>
        </w:rPr>
        <w:t>многомандатным</w:t>
      </w:r>
      <w:proofErr w:type="spellEnd"/>
      <w:r>
        <w:rPr>
          <w:rFonts w:ascii="Times New Roman" w:hAnsi="Times New Roman" w:cs="Times New Roman"/>
          <w:sz w:val="24"/>
          <w:szCs w:val="24"/>
        </w:rPr>
        <w:t xml:space="preserve">  избирательным округам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депутаты (депутат),избранные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2.Порядок деятельности  фракций  устанавливается законом  Иркутской области  и (или) регламентом либо иным  актом  Думы  </w:t>
      </w:r>
      <w:proofErr w:type="spellStart"/>
      <w:r>
        <w:rPr>
          <w:rFonts w:ascii="Times New Roman" w:hAnsi="Times New Roman" w:cs="Times New Roman"/>
          <w:sz w:val="24"/>
          <w:szCs w:val="24"/>
        </w:rPr>
        <w:t>Чеботарихинского</w:t>
      </w:r>
      <w:proofErr w:type="spellEnd"/>
      <w:r>
        <w:rPr>
          <w:rFonts w:ascii="Times New Roman" w:hAnsi="Times New Roman" w:cs="Times New Roman"/>
          <w:sz w:val="24"/>
          <w:szCs w:val="24"/>
        </w:rPr>
        <w:t xml:space="preserve">  Муниципального  образования.</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3.В случае прекращения  деятельности  политической  партии в связи с ее ликвидацией или  реорганизацией деятельность ее фракции   в  Думе   </w:t>
      </w:r>
      <w:proofErr w:type="spellStart"/>
      <w:r>
        <w:rPr>
          <w:rFonts w:ascii="Times New Roman" w:hAnsi="Times New Roman" w:cs="Times New Roman"/>
          <w:sz w:val="24"/>
          <w:szCs w:val="24"/>
        </w:rPr>
        <w:t>Чеботарихинского</w:t>
      </w:r>
      <w:proofErr w:type="spellEnd"/>
      <w:r>
        <w:rPr>
          <w:rFonts w:ascii="Times New Roman" w:hAnsi="Times New Roman" w:cs="Times New Roman"/>
          <w:sz w:val="24"/>
          <w:szCs w:val="24"/>
        </w:rPr>
        <w:t xml:space="preserve"> муниципального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5.Депутат, избранный по одномандатному или </w:t>
      </w:r>
      <w:proofErr w:type="spellStart"/>
      <w:r>
        <w:rPr>
          <w:rFonts w:ascii="Times New Roman" w:hAnsi="Times New Roman" w:cs="Times New Roman"/>
          <w:sz w:val="24"/>
          <w:szCs w:val="24"/>
        </w:rPr>
        <w:t>многомандатному</w:t>
      </w:r>
      <w:proofErr w:type="spellEnd"/>
      <w:r>
        <w:rPr>
          <w:rFonts w:ascii="Times New Roman" w:hAnsi="Times New Roman" w:cs="Times New Roman"/>
          <w:sz w:val="24"/>
          <w:szCs w:val="24"/>
        </w:rPr>
        <w:t xml:space="preserve">  избирательному  округу и входящий  во фракцию, или депутат, избранный в составе списка  кандидатов  </w:t>
      </w:r>
      <w:r>
        <w:rPr>
          <w:rFonts w:ascii="Times New Roman" w:hAnsi="Times New Roman" w:cs="Times New Roman"/>
          <w:sz w:val="24"/>
          <w:szCs w:val="24"/>
        </w:rPr>
        <w:lastRenderedPageBreak/>
        <w:t>политической партии, указанной  в части 3 настоящей статьи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входящий во фракцию, может быть  членом  только той  политической  партии, во фракцию   которой он входит.</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6.Депутат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збранный  в составе  списка кандидатов политической партии, указанной в   части 3  настоящей   статьи , и вступивший  в политическую  партию, которая имеет свою фракцию в  Думе  </w:t>
      </w:r>
      <w:proofErr w:type="spellStart"/>
      <w:r>
        <w:rPr>
          <w:rFonts w:ascii="Times New Roman" w:hAnsi="Times New Roman" w:cs="Times New Roman"/>
          <w:sz w:val="24"/>
          <w:szCs w:val="24"/>
        </w:rPr>
        <w:t>Чеботарихинского</w:t>
      </w:r>
      <w:proofErr w:type="spellEnd"/>
      <w:r>
        <w:rPr>
          <w:rFonts w:ascii="Times New Roman" w:hAnsi="Times New Roman" w:cs="Times New Roman"/>
          <w:sz w:val="24"/>
          <w:szCs w:val="24"/>
        </w:rPr>
        <w:t xml:space="preserve"> муниципального образования, входит в данную фракцию и не вправе выйти из  нее.</w:t>
      </w:r>
    </w:p>
    <w:p w:rsidR="009A6B1C" w:rsidRDefault="009A6B1C" w:rsidP="009A6B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7.Несоблюдение требований, предусмотренных  частями  4-6 настоящей статьи, влечет за собой прекращение депутатских полномочий.</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A6B1C" w:rsidRDefault="009A6B1C" w:rsidP="00751958">
      <w:pPr>
        <w:autoSpaceDE w:val="0"/>
        <w:autoSpaceDN w:val="0"/>
        <w:adjustRightInd w:val="0"/>
        <w:ind w:firstLine="709"/>
        <w:jc w:val="both"/>
      </w:pPr>
      <w: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w:t>
      </w:r>
    </w:p>
    <w:p w:rsidR="009A6B1C" w:rsidRDefault="009A6B1C" w:rsidP="009A6B1C">
      <w:pPr>
        <w:autoSpaceDE w:val="0"/>
        <w:autoSpaceDN w:val="0"/>
        <w:adjustRightInd w:val="0"/>
        <w:jc w:val="both"/>
      </w:pPr>
      <w:r>
        <w:t>только по инициативе Главы Поселения или при наличии заключения Главы Поселения.</w:t>
      </w:r>
    </w:p>
    <w:p w:rsidR="009A6B1C" w:rsidRPr="00123804" w:rsidRDefault="009A6B1C" w:rsidP="009A6B1C">
      <w:pPr>
        <w:pStyle w:val="ConsNormal"/>
        <w:ind w:firstLine="709"/>
        <w:jc w:val="both"/>
        <w:rPr>
          <w:rFonts w:ascii="Times New Roman" w:hAnsi="Times New Roman"/>
          <w:sz w:val="24"/>
          <w:szCs w:val="24"/>
        </w:rPr>
      </w:pPr>
      <w:r w:rsidRPr="00123804">
        <w:rPr>
          <w:rFonts w:ascii="Times New Roman" w:hAnsi="Times New Roman"/>
          <w:sz w:val="24"/>
          <w:szCs w:val="24"/>
        </w:rPr>
        <w:t>4) утверждение стратегии социально-экономического развития  муниципального образования;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также об установлении тарифов на услуги муниципальных предприятий и учреждений, выполнение работ , за исключением случаев  предусмотренных федеральными  законами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6B1C" w:rsidRDefault="009A6B1C" w:rsidP="009A6B1C">
      <w:pPr>
        <w:autoSpaceDE w:val="0"/>
        <w:autoSpaceDN w:val="0"/>
        <w:adjustRightInd w:val="0"/>
        <w:ind w:firstLine="709"/>
        <w:jc w:val="both"/>
      </w:pPr>
      <w:r>
        <w:t xml:space="preserve">10) принятие решения об удалении Главы Поселения в отставку; </w:t>
      </w:r>
    </w:p>
    <w:p w:rsidR="009A6B1C" w:rsidRPr="00123804" w:rsidRDefault="009A6B1C" w:rsidP="009A6B1C">
      <w:pPr>
        <w:autoSpaceDE w:val="0"/>
        <w:autoSpaceDN w:val="0"/>
        <w:adjustRightInd w:val="0"/>
        <w:ind w:firstLine="709"/>
        <w:jc w:val="both"/>
      </w:pPr>
      <w:r w:rsidRPr="00123804">
        <w:t>11)утверждение правил благоустройства территории муниципального образования;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2) учреждение органов администрации Поселения, обладающих правами юридического лица;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области;</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36F6D" w:rsidRDefault="00136F6D" w:rsidP="00136F6D">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Default="009A6B1C" w:rsidP="009A6B1C">
      <w:pPr>
        <w:pStyle w:val="ConsNormal"/>
        <w:ind w:firstLine="709"/>
        <w:jc w:val="both"/>
        <w:rPr>
          <w:rFonts w:ascii="Times New Roman" w:hAnsi="Times New Roman"/>
          <w:sz w:val="24"/>
          <w:szCs w:val="24"/>
        </w:rPr>
      </w:pPr>
      <w:proofErr w:type="gramStart"/>
      <w:r>
        <w:rPr>
          <w:rFonts w:ascii="Times New Roman" w:hAnsi="Times New Roman"/>
          <w:sz w:val="24"/>
          <w:szCs w:val="24"/>
        </w:rPr>
        <w:t>7) Дума  Поселения  по вопросам, отнесенным  к её компетенции  федеральными законами, законами Иркутской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его компетенции федеральными законами, законами  Иркутской  области, уставом Поселения.</w:t>
      </w:r>
      <w:proofErr w:type="gramEnd"/>
      <w:r>
        <w:rPr>
          <w:rFonts w:ascii="Times New Roman" w:hAnsi="Times New Roman"/>
          <w:sz w:val="24"/>
          <w:szCs w:val="24"/>
        </w:rPr>
        <w:t xml:space="preserve"> Решения  Думы  поселения, устанавливающие  правила, обязательные  для   исполнения  на   территории Поселения, принимаются  </w:t>
      </w:r>
      <w:proofErr w:type="spellStart"/>
      <w:r>
        <w:rPr>
          <w:rFonts w:ascii="Times New Roman" w:hAnsi="Times New Roman"/>
          <w:sz w:val="24"/>
          <w:szCs w:val="24"/>
        </w:rPr>
        <w:t>большенством</w:t>
      </w:r>
      <w:proofErr w:type="spellEnd"/>
      <w:r>
        <w:rPr>
          <w:rFonts w:ascii="Times New Roman" w:hAnsi="Times New Roman"/>
          <w:sz w:val="24"/>
          <w:szCs w:val="24"/>
        </w:rPr>
        <w:t xml:space="preserve">  голосов от  установленной  </w:t>
      </w:r>
      <w:r>
        <w:rPr>
          <w:rFonts w:ascii="Times New Roman" w:hAnsi="Times New Roman"/>
          <w:sz w:val="24"/>
          <w:szCs w:val="24"/>
        </w:rPr>
        <w:lastRenderedPageBreak/>
        <w:t>численности депутатов Думы Поселения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если  иное не установлено  Федеральным Законом  от 06 октября 2003 года №131-фз»Об общих принципах организации     местного   самоуправления  в Российской  Федерации». В случае, если  избранный на муниципальных выборах  Глава  Поселения  входит в состав  Думы Поселения, голос Главы Поселения учитывается  при принятии  решений  Думы  Поселения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как  голос  депутата  Думы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Организацию деятельности Думы Поселения осуществляет Глава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A6B1C" w:rsidRDefault="009A6B1C" w:rsidP="009A6B1C">
      <w:pPr>
        <w:pStyle w:val="ConsNonformat"/>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A6B1C" w:rsidRDefault="009A6B1C" w:rsidP="009A6B1C">
      <w:pPr>
        <w:pStyle w:val="ConsNormal"/>
        <w:spacing w:after="120"/>
        <w:ind w:firstLine="0"/>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Дума Поселения может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1) направления депутатских запросов и обращений;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w:t>
      </w:r>
      <w:proofErr w:type="gramStart"/>
      <w:r>
        <w:rPr>
          <w:rFonts w:ascii="Times New Roman" w:hAnsi="Times New Roman"/>
          <w:sz w:val="24"/>
          <w:szCs w:val="24"/>
        </w:rPr>
        <w:t>.П</w:t>
      </w:r>
      <w:proofErr w:type="gramEnd"/>
      <w:r>
        <w:rPr>
          <w:rFonts w:ascii="Times New Roman" w:hAnsi="Times New Roman"/>
          <w:sz w:val="24"/>
          <w:szCs w:val="24"/>
        </w:rPr>
        <w:t>олномочия представительного органа муниципального образования также прекращаются: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в случае преобразования Поселения, осуществляемого в соответствии с частью 3, абзацем </w:t>
      </w:r>
      <w:smartTag w:uri="urn:schemas-microsoft-com:office:smarttags" w:element="time">
        <w:smartTagPr>
          <w:attr w:name="Hour" w:val="1"/>
          <w:attr w:name="Minute" w:val="0"/>
        </w:smartTagPr>
        <w:r>
          <w:rPr>
            <w:rFonts w:ascii="Times New Roman" w:hAnsi="Times New Roman"/>
            <w:sz w:val="24"/>
            <w:szCs w:val="24"/>
          </w:rPr>
          <w:t>1 части</w:t>
        </w:r>
      </w:smartTag>
      <w:r>
        <w:rPr>
          <w:rFonts w:ascii="Times New Roman" w:hAnsi="Times New Roman"/>
          <w:sz w:val="24"/>
          <w:szCs w:val="24"/>
        </w:rPr>
        <w:t xml:space="preserve"> 3.1, частью 5,6.2 ст.13 Федерального закона № 131-ФЗ, а также в случае упразднения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w:t>
      </w:r>
      <w:proofErr w:type="gramStart"/>
      <w:r>
        <w:rPr>
          <w:rFonts w:ascii="Times New Roman" w:hAnsi="Times New Roman"/>
          <w:sz w:val="24"/>
          <w:szCs w:val="24"/>
        </w:rPr>
        <w:t>ст</w:t>
      </w:r>
      <w:proofErr w:type="gramEnd"/>
      <w:r>
        <w:rPr>
          <w:rFonts w:ascii="Times New Roman" w:hAnsi="Times New Roman"/>
          <w:sz w:val="24"/>
          <w:szCs w:val="24"/>
        </w:rPr>
        <w:t xml:space="preserve"> 42 Устава.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2.1.Полномочия депутата  Думы Поселения прекращаются  досрочно в  случае  несоблюдения ограничений, установленных  Федеральным   законом  от 06.10.2003 года №131-ФЗ «Об общих принципах организации  местного самоуправления в Российской Федерации».</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9A6B1C" w:rsidRDefault="009A6B1C" w:rsidP="009A6B1C">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A6B1C" w:rsidRDefault="009A6B1C" w:rsidP="009A6B1C">
      <w:pPr>
        <w:ind w:firstLine="709"/>
        <w:jc w:val="both"/>
      </w:pPr>
      <w: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оскорбление, клевета влекут за собой ответственность в соответствии с федеральными законами.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A6B1C" w:rsidRDefault="009A6B1C" w:rsidP="009A6B1C">
      <w:pPr>
        <w:autoSpaceDE w:val="0"/>
        <w:autoSpaceDN w:val="0"/>
        <w:adjustRightInd w:val="0"/>
        <w:ind w:firstLine="709"/>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A6B1C" w:rsidRDefault="009A6B1C" w:rsidP="009A6B1C">
      <w:pPr>
        <w:autoSpaceDE w:val="0"/>
        <w:autoSpaceDN w:val="0"/>
        <w:adjustRightInd w:val="0"/>
        <w:ind w:firstLine="709"/>
        <w:jc w:val="both"/>
      </w:pPr>
      <w: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9A6B1C" w:rsidRDefault="009A6B1C" w:rsidP="009A6B1C">
      <w:pPr>
        <w:autoSpaceDE w:val="0"/>
        <w:autoSpaceDN w:val="0"/>
        <w:adjustRightInd w:val="0"/>
        <w:ind w:firstLine="709"/>
        <w:jc w:val="both"/>
        <w:outlineLvl w:val="1"/>
      </w:pPr>
      <w:r>
        <w:t>7. Гарантии Депутата Думы по участию в решении вопросов местного значения:</w:t>
      </w:r>
    </w:p>
    <w:p w:rsidR="009A6B1C" w:rsidRDefault="009A6B1C" w:rsidP="009A6B1C">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4)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9A6B1C" w:rsidRDefault="009A6B1C" w:rsidP="009A6B1C">
      <w:pPr>
        <w:autoSpaceDE w:val="0"/>
        <w:autoSpaceDN w:val="0"/>
        <w:adjustRightInd w:val="0"/>
        <w:ind w:firstLine="709"/>
        <w:jc w:val="both"/>
      </w:pPr>
      <w:r>
        <w:t>5)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51958" w:rsidRDefault="00751958" w:rsidP="00751958">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751958" w:rsidRDefault="00751958" w:rsidP="009A6B1C">
      <w:pPr>
        <w:autoSpaceDE w:val="0"/>
        <w:autoSpaceDN w:val="0"/>
        <w:adjustRightInd w:val="0"/>
        <w:ind w:firstLine="709"/>
        <w:jc w:val="both"/>
      </w:pPr>
    </w:p>
    <w:p w:rsidR="009A6B1C" w:rsidRDefault="009A6B1C" w:rsidP="009A6B1C">
      <w:pPr>
        <w:autoSpaceDE w:val="0"/>
        <w:autoSpaceDN w:val="0"/>
        <w:adjustRightInd w:val="0"/>
        <w:ind w:firstLine="709"/>
        <w:jc w:val="both"/>
      </w:pPr>
      <w:r>
        <w:t>6)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9A6B1C" w:rsidRDefault="009A6B1C" w:rsidP="009A6B1C">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9A6B1C" w:rsidRDefault="009A6B1C" w:rsidP="009A6B1C">
      <w:pPr>
        <w:autoSpaceDE w:val="0"/>
        <w:autoSpaceDN w:val="0"/>
        <w:adjustRightInd w:val="0"/>
        <w:ind w:firstLine="709"/>
        <w:jc w:val="both"/>
      </w:pPr>
      <w:r>
        <w:t>1) предлагать вопросы для рассмотрения на заседании Думы;</w:t>
      </w:r>
    </w:p>
    <w:p w:rsidR="009A6B1C" w:rsidRDefault="009A6B1C" w:rsidP="009A6B1C">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A6B1C" w:rsidRDefault="009A6B1C" w:rsidP="009A6B1C">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A6B1C" w:rsidRDefault="009A6B1C" w:rsidP="009A6B1C">
      <w:pPr>
        <w:autoSpaceDE w:val="0"/>
        <w:autoSpaceDN w:val="0"/>
        <w:adjustRightInd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9A6B1C" w:rsidRDefault="009A6B1C" w:rsidP="009A6B1C">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9A6B1C" w:rsidRDefault="009A6B1C" w:rsidP="009A6B1C">
      <w:pPr>
        <w:autoSpaceDE w:val="0"/>
        <w:autoSpaceDN w:val="0"/>
        <w:adjustRightInd w:val="0"/>
        <w:jc w:val="both"/>
      </w:pPr>
      <w: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A6B1C" w:rsidRDefault="009A6B1C" w:rsidP="009A6B1C">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A6B1C" w:rsidRDefault="009A6B1C" w:rsidP="009A6B1C">
      <w:pPr>
        <w:autoSpaceDE w:val="0"/>
        <w:autoSpaceDN w:val="0"/>
        <w:adjustRightInd w:val="0"/>
        <w:ind w:firstLine="709"/>
        <w:jc w:val="both"/>
      </w:pPr>
      <w:r>
        <w:t>7) обращаться с запросом;</w:t>
      </w:r>
    </w:p>
    <w:p w:rsidR="009A6B1C" w:rsidRDefault="009A6B1C" w:rsidP="009A6B1C">
      <w:pPr>
        <w:autoSpaceDE w:val="0"/>
        <w:autoSpaceDN w:val="0"/>
        <w:adjustRightInd w:val="0"/>
        <w:ind w:firstLine="709"/>
        <w:jc w:val="both"/>
      </w:pPr>
      <w:r>
        <w:t>8) оглашать обращения граждан, имеющие, по его мнению, общественное значение;</w:t>
      </w:r>
    </w:p>
    <w:p w:rsidR="009A6B1C" w:rsidRDefault="009A6B1C" w:rsidP="009A6B1C">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9A6B1C" w:rsidRDefault="009A6B1C" w:rsidP="009A6B1C">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9A6B1C" w:rsidRDefault="009A6B1C" w:rsidP="009A6B1C">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A6B1C" w:rsidRDefault="009A6B1C" w:rsidP="009A6B1C">
      <w:pPr>
        <w:autoSpaceDE w:val="0"/>
        <w:autoSpaceDN w:val="0"/>
        <w:adjustRightInd w:val="0"/>
        <w:ind w:firstLine="709"/>
        <w:jc w:val="both"/>
      </w:pPr>
      <w:r>
        <w:t>10. Депутат Думы Поселения в целях осуществления его полномочий наделяется правом:</w:t>
      </w:r>
    </w:p>
    <w:p w:rsidR="009A6B1C" w:rsidRDefault="009A6B1C" w:rsidP="009A6B1C">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6B1C" w:rsidRDefault="009A6B1C" w:rsidP="009A6B1C">
      <w:pPr>
        <w:autoSpaceDE w:val="0"/>
        <w:autoSpaceDN w:val="0"/>
        <w:adjustRightInd w:val="0"/>
        <w:ind w:firstLine="709"/>
        <w:jc w:val="both"/>
      </w:pPr>
      <w: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A6B1C" w:rsidRDefault="009A6B1C" w:rsidP="009A6B1C">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6B1C" w:rsidRDefault="009A6B1C" w:rsidP="009A6B1C">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9A6B1C" w:rsidRDefault="009A6B1C" w:rsidP="009A6B1C">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A6B1C" w:rsidRDefault="009A6B1C" w:rsidP="009A6B1C">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A6B1C" w:rsidRDefault="009A6B1C" w:rsidP="009A6B1C">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9A6B1C" w:rsidRDefault="009A6B1C" w:rsidP="009A6B1C">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A6B1C" w:rsidRDefault="009A6B1C" w:rsidP="009A6B1C">
      <w:pPr>
        <w:autoSpaceDE w:val="0"/>
        <w:autoSpaceDN w:val="0"/>
        <w:adjustRightInd w:val="0"/>
        <w:ind w:firstLine="709"/>
        <w:jc w:val="both"/>
      </w:pPr>
      <w: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w:t>
      </w:r>
    </w:p>
    <w:p w:rsidR="009A6B1C" w:rsidRDefault="009A6B1C" w:rsidP="009A6B1C">
      <w:pPr>
        <w:autoSpaceDE w:val="0"/>
        <w:autoSpaceDN w:val="0"/>
        <w:adjustRightInd w:val="0"/>
        <w:jc w:val="both"/>
      </w:pPr>
      <w:r>
        <w:t>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9A6B1C" w:rsidRDefault="009A6B1C" w:rsidP="009A6B1C">
      <w:pPr>
        <w:autoSpaceDE w:val="0"/>
        <w:autoSpaceDN w:val="0"/>
        <w:adjustRightInd w:val="0"/>
        <w:ind w:firstLine="709"/>
        <w:jc w:val="both"/>
      </w:pPr>
      <w:r>
        <w:t>11. В целях организации личного приема граждан депутату Думы обеспечивается:</w:t>
      </w:r>
    </w:p>
    <w:p w:rsidR="009A6B1C" w:rsidRDefault="009A6B1C" w:rsidP="009A6B1C">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A6B1C" w:rsidRDefault="009A6B1C" w:rsidP="009A6B1C">
      <w:pPr>
        <w:autoSpaceDE w:val="0"/>
        <w:autoSpaceDN w:val="0"/>
        <w:adjustRightInd w:val="0"/>
        <w:ind w:firstLine="709"/>
        <w:jc w:val="both"/>
      </w:pPr>
      <w:r>
        <w:t>2) информирование о графике проведения приема граждан;</w:t>
      </w:r>
    </w:p>
    <w:p w:rsidR="009A6B1C" w:rsidRDefault="009A6B1C" w:rsidP="009A6B1C">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A6B1C" w:rsidRDefault="009A6B1C" w:rsidP="009A6B1C">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9A6B1C" w:rsidRDefault="009A6B1C" w:rsidP="009A6B1C">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A6B1C" w:rsidRDefault="009A6B1C" w:rsidP="009A6B1C">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9A6B1C" w:rsidRDefault="009A6B1C" w:rsidP="009A6B1C">
      <w:pPr>
        <w:autoSpaceDE w:val="0"/>
        <w:autoSpaceDN w:val="0"/>
        <w:adjustRightInd w:val="0"/>
        <w:ind w:firstLine="709"/>
        <w:jc w:val="both"/>
        <w:outlineLvl w:val="1"/>
      </w:pPr>
      <w:r>
        <w:t>1) к Главе Поселения и иным выборным лицам местного самоуправления;</w:t>
      </w:r>
    </w:p>
    <w:p w:rsidR="009A6B1C" w:rsidRDefault="009A6B1C" w:rsidP="009A6B1C">
      <w:pPr>
        <w:autoSpaceDE w:val="0"/>
        <w:autoSpaceDN w:val="0"/>
        <w:adjustRightInd w:val="0"/>
        <w:ind w:firstLine="709"/>
        <w:jc w:val="both"/>
        <w:outlineLvl w:val="1"/>
      </w:pPr>
      <w:r>
        <w:t>2) муниципальным органам и должностным лицам;</w:t>
      </w:r>
    </w:p>
    <w:p w:rsidR="009A6B1C" w:rsidRDefault="009A6B1C" w:rsidP="009A6B1C">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9A6B1C" w:rsidRDefault="009A6B1C" w:rsidP="009A6B1C">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9A6B1C" w:rsidRDefault="009A6B1C" w:rsidP="009A6B1C">
      <w:pPr>
        <w:autoSpaceDE w:val="0"/>
        <w:autoSpaceDN w:val="0"/>
        <w:adjustRightInd w:val="0"/>
        <w:ind w:firstLine="709"/>
        <w:jc w:val="both"/>
        <w:outlineLvl w:val="1"/>
      </w:pPr>
      <w:r>
        <w:lastRenderedPageBreak/>
        <w:t>5) к руководителям организаций, осуществляющих свою деятельность на территории муниципального образования;</w:t>
      </w:r>
    </w:p>
    <w:p w:rsidR="009A6B1C" w:rsidRDefault="009A6B1C" w:rsidP="009A6B1C">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9A6B1C" w:rsidRDefault="009A6B1C" w:rsidP="009A6B1C">
      <w:pPr>
        <w:autoSpaceDE w:val="0"/>
        <w:autoSpaceDN w:val="0"/>
        <w:adjustRightInd w:val="0"/>
        <w:ind w:firstLine="709"/>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A6B1C" w:rsidRDefault="009A6B1C" w:rsidP="009A6B1C">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A6B1C" w:rsidRDefault="009A6B1C" w:rsidP="009A6B1C">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A6B1C" w:rsidRDefault="009A6B1C" w:rsidP="009A6B1C">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A6B1C" w:rsidRDefault="009A6B1C" w:rsidP="009A6B1C">
      <w:pPr>
        <w:autoSpaceDE w:val="0"/>
        <w:autoSpaceDN w:val="0"/>
        <w:adjustRightInd w:val="0"/>
        <w:ind w:firstLine="709"/>
        <w:jc w:val="both"/>
      </w:pPr>
      <w: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p>
    <w:p w:rsidR="009A6B1C" w:rsidRDefault="009A6B1C" w:rsidP="009A6B1C">
      <w:pPr>
        <w:autoSpaceDE w:val="0"/>
        <w:autoSpaceDN w:val="0"/>
        <w:adjustRightInd w:val="0"/>
        <w:jc w:val="both"/>
      </w:pPr>
      <w:r>
        <w:t>учреждений, иных организаций, расположенных на территории Поселения, в установленном порядке.</w:t>
      </w:r>
    </w:p>
    <w:p w:rsidR="009A6B1C" w:rsidRDefault="009A6B1C" w:rsidP="009A6B1C">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A6B1C" w:rsidRDefault="009A6B1C" w:rsidP="009A6B1C">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A6B1C" w:rsidRDefault="009A6B1C" w:rsidP="009A6B1C">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A6B1C" w:rsidRDefault="009A6B1C" w:rsidP="009A6B1C">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9A6B1C" w:rsidRDefault="009A6B1C" w:rsidP="009A6B1C">
      <w:pPr>
        <w:autoSpaceDE w:val="0"/>
        <w:autoSpaceDN w:val="0"/>
        <w:adjustRightInd w:val="0"/>
        <w:ind w:firstLine="709"/>
        <w:jc w:val="both"/>
      </w:pPr>
      <w:r>
        <w:t>1) доведения до сведения граждан информац</w:t>
      </w:r>
      <w:proofErr w:type="gramStart"/>
      <w:r>
        <w:t>ии о е</w:t>
      </w:r>
      <w:proofErr w:type="gramEnd"/>
      <w:r>
        <w:t>го работе;</w:t>
      </w:r>
    </w:p>
    <w:p w:rsidR="009A6B1C" w:rsidRDefault="009A6B1C" w:rsidP="009A6B1C">
      <w:pPr>
        <w:autoSpaceDE w:val="0"/>
        <w:autoSpaceDN w:val="0"/>
        <w:adjustRightInd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9A6B1C" w:rsidRDefault="009A6B1C" w:rsidP="009A6B1C">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9A6B1C" w:rsidRDefault="009A6B1C" w:rsidP="009A6B1C">
      <w:pPr>
        <w:autoSpaceDE w:val="0"/>
        <w:autoSpaceDN w:val="0"/>
        <w:adjustRightInd w:val="0"/>
        <w:ind w:firstLine="709"/>
        <w:jc w:val="both"/>
      </w:pPr>
      <w:r>
        <w:t>Депутату Думы Поселения обеспечиваются условия  для обнародования отчета  о его деятельности посредством:</w:t>
      </w:r>
    </w:p>
    <w:p w:rsidR="009A6B1C" w:rsidRDefault="009A6B1C" w:rsidP="009A6B1C">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9A6B1C" w:rsidRDefault="009A6B1C" w:rsidP="009A6B1C">
      <w:pPr>
        <w:autoSpaceDE w:val="0"/>
        <w:autoSpaceDN w:val="0"/>
        <w:adjustRightInd w:val="0"/>
        <w:ind w:firstLine="709"/>
        <w:jc w:val="both"/>
      </w:pPr>
      <w:r>
        <w:t>2) выступления с отчетом на собраниях граждан;</w:t>
      </w:r>
    </w:p>
    <w:p w:rsidR="009A6B1C" w:rsidRDefault="009A6B1C" w:rsidP="009A6B1C">
      <w:pPr>
        <w:autoSpaceDE w:val="0"/>
        <w:autoSpaceDN w:val="0"/>
        <w:adjustRightInd w:val="0"/>
        <w:ind w:firstLine="709"/>
        <w:jc w:val="both"/>
      </w:pPr>
      <w:r>
        <w:t>3) отчетного выступления на заседании Думы Поселения.</w:t>
      </w:r>
    </w:p>
    <w:p w:rsidR="009A6B1C" w:rsidRDefault="009A6B1C" w:rsidP="009A6B1C">
      <w:pPr>
        <w:autoSpaceDE w:val="0"/>
        <w:autoSpaceDN w:val="0"/>
        <w:adjustRightInd w:val="0"/>
        <w:ind w:firstLine="709"/>
        <w:jc w:val="both"/>
      </w:pPr>
      <w:r>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A6B1C" w:rsidRDefault="009A6B1C" w:rsidP="009A6B1C">
      <w:pPr>
        <w:autoSpaceDE w:val="0"/>
        <w:autoSpaceDN w:val="0"/>
        <w:adjustRightInd w:val="0"/>
        <w:ind w:firstLine="709"/>
        <w:jc w:val="both"/>
      </w:pPr>
      <w:r>
        <w:lastRenderedPageBreak/>
        <w:t xml:space="preserve">17.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9A6B1C" w:rsidRDefault="009A6B1C" w:rsidP="009A6B1C">
      <w:pPr>
        <w:autoSpaceDE w:val="0"/>
        <w:autoSpaceDN w:val="0"/>
        <w:adjustRightInd w:val="0"/>
        <w:ind w:firstLine="709"/>
        <w:jc w:val="both"/>
      </w:pPr>
      <w:r>
        <w:t>18. Ограничения, связанные со статусом депутата Думы Поселения, определяются федеральными законами.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19. Правила депутатской этики определяются Регламентом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19.1. Депутат Думы  Поселения должен соблюдать ограничения,</w:t>
      </w:r>
      <w:r w:rsidR="001C6288">
        <w:rPr>
          <w:rFonts w:ascii="Times New Roman" w:hAnsi="Times New Roman"/>
          <w:sz w:val="24"/>
          <w:szCs w:val="24"/>
        </w:rPr>
        <w:t xml:space="preserve"> </w:t>
      </w:r>
      <w:r>
        <w:rPr>
          <w:rFonts w:ascii="Times New Roman" w:hAnsi="Times New Roman"/>
          <w:sz w:val="24"/>
          <w:szCs w:val="24"/>
        </w:rPr>
        <w:t xml:space="preserve">запреты,  исполнять обязанности, которые  установлены Федеральным  законом от  25 декабря 2008 года  за № 273 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proofErr w:type="spellStart"/>
      <w:r>
        <w:rPr>
          <w:rFonts w:ascii="Times New Roman" w:hAnsi="Times New Roman"/>
          <w:sz w:val="24"/>
          <w:szCs w:val="24"/>
        </w:rPr>
        <w:t>законм</w:t>
      </w:r>
      <w:proofErr w:type="spellEnd"/>
      <w:r>
        <w:rPr>
          <w:rFonts w:ascii="Times New Roman" w:hAnsi="Times New Roman"/>
          <w:sz w:val="24"/>
          <w:szCs w:val="24"/>
        </w:rPr>
        <w:t xml:space="preserve"> от 25 декабря 2008 года №273-ФЗ</w:t>
      </w:r>
      <w:proofErr w:type="gramStart"/>
      <w:r>
        <w:rPr>
          <w:rFonts w:ascii="Times New Roman" w:hAnsi="Times New Roman"/>
          <w:sz w:val="24"/>
          <w:szCs w:val="24"/>
        </w:rPr>
        <w:t>»О</w:t>
      </w:r>
      <w:proofErr w:type="gramEnd"/>
      <w:r>
        <w:rPr>
          <w:rFonts w:ascii="Times New Roman" w:hAnsi="Times New Roman"/>
          <w:sz w:val="24"/>
          <w:szCs w:val="24"/>
        </w:rPr>
        <w:t xml:space="preserve"> противодействии  коррупции»,Федеральным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9A6B1C" w:rsidRDefault="009A6B1C" w:rsidP="009A6B1C">
      <w:pPr>
        <w:ind w:firstLine="709"/>
        <w:jc w:val="both"/>
      </w:pPr>
      <w:r>
        <w:t>1. Срок полномочий депутата Думы Поселения равен сроку полномочий Думы Поселения и составляет 5 лет.</w:t>
      </w:r>
    </w:p>
    <w:p w:rsidR="009A6B1C" w:rsidRDefault="009A6B1C" w:rsidP="009A6B1C">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9A6B1C" w:rsidRDefault="009A6B1C" w:rsidP="009A6B1C">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случаях несоблюдения: ограничений, установленных настоящим  федеральным  законом</w:t>
      </w:r>
    </w:p>
    <w:p w:rsidR="009A6B1C" w:rsidRDefault="009A6B1C" w:rsidP="009A6B1C">
      <w:pPr>
        <w:autoSpaceDE w:val="0"/>
        <w:autoSpaceDN w:val="0"/>
        <w:adjustRightInd w:val="0"/>
        <w:ind w:firstLine="709"/>
        <w:jc w:val="both"/>
      </w:pPr>
      <w:r>
        <w:t>1) смерти;</w:t>
      </w:r>
    </w:p>
    <w:p w:rsidR="009A6B1C" w:rsidRDefault="009A6B1C" w:rsidP="009A6B1C">
      <w:pPr>
        <w:autoSpaceDE w:val="0"/>
        <w:autoSpaceDN w:val="0"/>
        <w:adjustRightInd w:val="0"/>
        <w:ind w:firstLine="709"/>
        <w:jc w:val="both"/>
      </w:pPr>
      <w:r>
        <w:t>2) отставки по собственному желанию;</w:t>
      </w:r>
    </w:p>
    <w:p w:rsidR="009A6B1C" w:rsidRDefault="009A6B1C" w:rsidP="009A6B1C">
      <w:pPr>
        <w:autoSpaceDE w:val="0"/>
        <w:autoSpaceDN w:val="0"/>
        <w:adjustRightInd w:val="0"/>
        <w:ind w:firstLine="709"/>
        <w:jc w:val="both"/>
      </w:pPr>
      <w:r>
        <w:t>3) признания судом недееспособным или ограниченно дееспособным;</w:t>
      </w:r>
    </w:p>
    <w:p w:rsidR="009A6B1C" w:rsidRDefault="009A6B1C" w:rsidP="009A6B1C">
      <w:pPr>
        <w:autoSpaceDE w:val="0"/>
        <w:autoSpaceDN w:val="0"/>
        <w:adjustRightInd w:val="0"/>
        <w:ind w:firstLine="709"/>
        <w:jc w:val="both"/>
      </w:pPr>
      <w:r>
        <w:t>4) признания судом безвестно отсутствующим или объявления умершим;</w:t>
      </w:r>
    </w:p>
    <w:p w:rsidR="009A6B1C" w:rsidRDefault="009A6B1C" w:rsidP="009A6B1C">
      <w:pPr>
        <w:autoSpaceDE w:val="0"/>
        <w:autoSpaceDN w:val="0"/>
        <w:adjustRightInd w:val="0"/>
        <w:ind w:firstLine="709"/>
        <w:jc w:val="both"/>
      </w:pPr>
      <w:r>
        <w:t>5) вступления в отношении его в законную силу обвинительного приговора суда;</w:t>
      </w:r>
    </w:p>
    <w:p w:rsidR="009A6B1C" w:rsidRDefault="009A6B1C" w:rsidP="009A6B1C">
      <w:pPr>
        <w:autoSpaceDE w:val="0"/>
        <w:autoSpaceDN w:val="0"/>
        <w:adjustRightInd w:val="0"/>
        <w:ind w:firstLine="709"/>
        <w:jc w:val="both"/>
      </w:pPr>
      <w:r>
        <w:t>6) выезда за пределы Российской Федерации на постоянное место жительства;</w:t>
      </w:r>
    </w:p>
    <w:p w:rsidR="009A6B1C" w:rsidRDefault="009A6B1C" w:rsidP="009A6B1C">
      <w:pPr>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B1C" w:rsidRDefault="009A6B1C" w:rsidP="009A6B1C">
      <w:pPr>
        <w:autoSpaceDE w:val="0"/>
        <w:autoSpaceDN w:val="0"/>
        <w:adjustRightInd w:val="0"/>
        <w:ind w:firstLine="709"/>
        <w:jc w:val="both"/>
      </w:pPr>
      <w:r>
        <w:t>8) отзыва избирателями;</w:t>
      </w:r>
    </w:p>
    <w:p w:rsidR="009A6B1C" w:rsidRDefault="009A6B1C" w:rsidP="009A6B1C">
      <w:pPr>
        <w:pStyle w:val="ConsPlusNormal"/>
        <w:widowControl/>
        <w:ind w:firstLine="0"/>
        <w:rPr>
          <w:rFonts w:ascii="Times New Roman" w:hAnsi="Times New Roman" w:cs="Times New Roman"/>
          <w:sz w:val="24"/>
          <w:szCs w:val="24"/>
        </w:rPr>
      </w:pPr>
      <w:r>
        <w:rPr>
          <w:rFonts w:ascii="Times New Roman" w:hAnsi="Times New Roman" w:cs="Times New Roman"/>
        </w:rPr>
        <w:tab/>
        <w:t xml:space="preserve"> -  </w:t>
      </w:r>
      <w:r>
        <w:rPr>
          <w:rFonts w:ascii="Times New Roman" w:hAnsi="Times New Roman" w:cs="Times New Roman"/>
          <w:sz w:val="24"/>
          <w:szCs w:val="24"/>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r>
        <w:rPr>
          <w:rFonts w:ascii="Times New Roman" w:hAnsi="Times New Roman" w:cs="Times New Roman"/>
          <w:sz w:val="24"/>
          <w:szCs w:val="24"/>
        </w:rPr>
        <w:tab/>
        <w:t>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9A6B1C" w:rsidRDefault="009A6B1C" w:rsidP="009A6B1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t>-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A6B1C" w:rsidRDefault="009A6B1C" w:rsidP="009A6B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w:t>
      </w:r>
      <w:r>
        <w:rPr>
          <w:rFonts w:ascii="Times New Roman" w:hAnsi="Times New Roman" w:cs="Times New Roman"/>
          <w:sz w:val="24"/>
          <w:szCs w:val="24"/>
        </w:rPr>
        <w:tab/>
        <w:t xml:space="preserve">(избирательном округе). (Положение о порядке проведения процедуры отзыва главы </w:t>
      </w:r>
      <w:proofErr w:type="spellStart"/>
      <w:r>
        <w:rPr>
          <w:rFonts w:ascii="Times New Roman" w:hAnsi="Times New Roman" w:cs="Times New Roman"/>
          <w:sz w:val="24"/>
          <w:szCs w:val="24"/>
        </w:rPr>
        <w:t>Чеботарихинского</w:t>
      </w:r>
      <w:proofErr w:type="spellEnd"/>
      <w:r>
        <w:rPr>
          <w:rFonts w:ascii="Times New Roman" w:hAnsi="Times New Roman" w:cs="Times New Roman"/>
          <w:sz w:val="24"/>
          <w:szCs w:val="24"/>
        </w:rPr>
        <w:t xml:space="preserve"> муниципального образования, депутата Думы </w:t>
      </w:r>
      <w:proofErr w:type="spellStart"/>
      <w:r>
        <w:rPr>
          <w:rFonts w:ascii="Times New Roman" w:hAnsi="Times New Roman" w:cs="Times New Roman"/>
          <w:sz w:val="24"/>
          <w:szCs w:val="24"/>
        </w:rPr>
        <w:t>Чеботарихинского</w:t>
      </w:r>
      <w:proofErr w:type="spellEnd"/>
      <w:r>
        <w:rPr>
          <w:rFonts w:ascii="Times New Roman" w:hAnsi="Times New Roman" w:cs="Times New Roman"/>
          <w:sz w:val="24"/>
          <w:szCs w:val="24"/>
        </w:rPr>
        <w:t xml:space="preserve"> муниципального образования прилагается)</w:t>
      </w:r>
    </w:p>
    <w:p w:rsidR="009A6B1C" w:rsidRDefault="009A6B1C" w:rsidP="009A6B1C">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   - Итоги голосования по отзыву депутата, члена выборного органа местного самоуправления, выборного </w:t>
      </w:r>
      <w:r>
        <w:rPr>
          <w:rFonts w:ascii="Times New Roman" w:hAnsi="Times New Roman" w:cs="Times New Roman"/>
          <w:sz w:val="24"/>
          <w:szCs w:val="24"/>
        </w:rPr>
        <w:tab/>
        <w:t xml:space="preserve">должностного лица местного самоуправления и принятые решения подлежат официальному опубликованию в « Муниципальном вестнике» </w:t>
      </w:r>
      <w:proofErr w:type="spellStart"/>
      <w:r>
        <w:rPr>
          <w:rFonts w:ascii="Times New Roman" w:hAnsi="Times New Roman" w:cs="Times New Roman"/>
          <w:sz w:val="24"/>
          <w:szCs w:val="24"/>
        </w:rPr>
        <w:t>Чеботарихинского</w:t>
      </w:r>
      <w:proofErr w:type="spellEnd"/>
      <w:r>
        <w:rPr>
          <w:rFonts w:ascii="Times New Roman" w:hAnsi="Times New Roman" w:cs="Times New Roman"/>
          <w:sz w:val="24"/>
          <w:szCs w:val="24"/>
        </w:rPr>
        <w:t xml:space="preserve"> муниципального образования.</w:t>
      </w:r>
    </w:p>
    <w:p w:rsidR="009A6B1C" w:rsidRDefault="009A6B1C" w:rsidP="009A6B1C">
      <w:pPr>
        <w:autoSpaceDE w:val="0"/>
        <w:autoSpaceDN w:val="0"/>
        <w:adjustRightInd w:val="0"/>
        <w:ind w:firstLine="709"/>
        <w:jc w:val="both"/>
      </w:pPr>
      <w:r>
        <w:t>9) досрочного прекращения полномочий  Думы Поселения;</w:t>
      </w:r>
    </w:p>
    <w:p w:rsidR="009A6B1C" w:rsidRDefault="009A6B1C" w:rsidP="009A6B1C">
      <w:pPr>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9A6B1C" w:rsidRDefault="009A6B1C" w:rsidP="009A6B1C">
      <w:pPr>
        <w:autoSpaceDE w:val="0"/>
        <w:autoSpaceDN w:val="0"/>
        <w:adjustRightInd w:val="0"/>
        <w:ind w:firstLine="709"/>
        <w:jc w:val="both"/>
      </w:pPr>
      <w:r>
        <w:t>11) в иных случаях, установленных Федеральным законом № 131-ФЗ.</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Решения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если  это  основание появилось в период между заседаниями Думы  Поселения – не позднее  чем через 3 месяца со  дня  появления такого  основания.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Решения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не позднее чем через три месяца со дня появления такого основания.</w:t>
      </w:r>
    </w:p>
    <w:p w:rsidR="009A6B1C" w:rsidRDefault="009A6B1C" w:rsidP="009A6B1C">
      <w:pPr>
        <w:pStyle w:val="ConsNormal"/>
        <w:spacing w:after="120"/>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9A6B1C" w:rsidRDefault="009A6B1C" w:rsidP="009A6B1C">
      <w:pPr>
        <w:pStyle w:val="ConsNormal"/>
        <w:ind w:firstLine="709"/>
        <w:jc w:val="both"/>
        <w:rPr>
          <w:rFonts w:ascii="Times New Roman" w:hAnsi="Times New Roman"/>
          <w:sz w:val="24"/>
          <w:szCs w:val="24"/>
        </w:rPr>
      </w:pPr>
      <w:proofErr w:type="gramStart"/>
      <w:r>
        <w:rPr>
          <w:rFonts w:ascii="Times New Roman" w:hAnsi="Times New Roman"/>
          <w:sz w:val="24"/>
          <w:szCs w:val="24"/>
        </w:rPr>
        <w:t>4.Глава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Pr>
          <w:rFonts w:ascii="Times New Roman" w:hAnsi="Times New Roman"/>
          <w:sz w:val="24"/>
          <w:szCs w:val="24"/>
        </w:rPr>
        <w:t xml:space="preserve"> иметь счета (вклады), хранить наличные  денежные средства и   ценности в иностранных банках, </w:t>
      </w:r>
      <w:r>
        <w:rPr>
          <w:rFonts w:ascii="Times New Roman" w:hAnsi="Times New Roman"/>
          <w:sz w:val="24"/>
          <w:szCs w:val="24"/>
        </w:rPr>
        <w:lastRenderedPageBreak/>
        <w:t>расположенных за  пределами  территории Российской Федерации, владеть и  (или)  пользоваться финансовыми  инструментами».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подотчётен населению и Думе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Глава Поселения представляет Думе Поселения ежегодные отчеты о результатах свой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roofErr w:type="gramEnd"/>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2) подписывает и обнародует в порядке, установленном настоящим Уставом, нормативные правовые акты, принятые Думой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в соответствии с заключаемыми соглашениями;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издает постановления  администрации Поселения  по вопросам  местного значения и вопросам , связанным с осуществлением отдельных  </w:t>
      </w:r>
      <w:r>
        <w:rPr>
          <w:rFonts w:ascii="Times New Roman" w:hAnsi="Times New Roman"/>
          <w:sz w:val="24"/>
          <w:szCs w:val="24"/>
        </w:rPr>
        <w:lastRenderedPageBreak/>
        <w:t xml:space="preserve">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 </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14) Представляет Думе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7) осуществляет иные полномочия в соответствии с законодательством, настоящим Уставом и муниципальными правовыми актами.</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8) Глава Поселения в пределах  своих полномочий, установленных уставом Поселения  и решениями Думы Поселения, издает постановления и распоряжения  по вопросам организации Думы Поселения в случае,  если  Глава Поселения  исполняет  полномочия  председателя  Думы  Поселения, или постановления  и распоряжения  местной  администрации по вопросам, указанным в части 6 статьи 43 Федерального закона  от 6 октября  2003 г.№131-ФЗ «Об общих принципах « организации местного</w:t>
      </w:r>
      <w:proofErr w:type="gramEnd"/>
      <w:r>
        <w:rPr>
          <w:rFonts w:ascii="Times New Roman" w:hAnsi="Times New Roman"/>
          <w:sz w:val="24"/>
          <w:szCs w:val="24"/>
        </w:rPr>
        <w:t xml:space="preserve"> самоуправления  в Российской Федерации»,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 октября  2003 г. №131-ФЗ «Об общих  принципах   организации местного  самоуправления в Российской  Федерации», другими  федеральными   законами.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5. Вступая в должность, Глава приносит торжественную присягу: «Вступая в должность Главы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A6B1C" w:rsidRDefault="009A6B1C" w:rsidP="009A6B1C">
      <w:pPr>
        <w:pStyle w:val="ConsNonformat"/>
        <w:ind w:firstLine="709"/>
        <w:jc w:val="both"/>
        <w:rPr>
          <w:rFonts w:ascii="Times New Roman" w:hAnsi="Times New Roman"/>
          <w:sz w:val="24"/>
          <w:szCs w:val="24"/>
        </w:rPr>
      </w:pPr>
    </w:p>
    <w:p w:rsidR="009A6B1C" w:rsidRDefault="009A6B1C" w:rsidP="009A6B1C">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A6B1C" w:rsidRDefault="009A6B1C" w:rsidP="009A6B1C">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4) отпуск без сохранения заработной платы в соответствии с  федеральными законами;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обязательное медицинское и государственное социальное страхование;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предоставление транспортного средства;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предоставление служебного жилого помещения в случае отсутствия постоянного места жительства в Поселении;</w:t>
      </w:r>
    </w:p>
    <w:p w:rsidR="001C6288" w:rsidRDefault="001C6288" w:rsidP="001C6288">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Pr="00137FC9" w:rsidRDefault="009A6B1C" w:rsidP="009A6B1C">
      <w:pPr>
        <w:autoSpaceDE w:val="0"/>
        <w:autoSpaceDN w:val="0"/>
        <w:adjustRightInd w:val="0"/>
        <w:ind w:firstLine="720"/>
        <w:jc w:val="both"/>
        <w:rPr>
          <w:b/>
        </w:rPr>
      </w:pPr>
      <w:r w:rsidRPr="00137FC9">
        <w:rPr>
          <w:b/>
        </w:rPr>
        <w:t>8) единовременная выплата Главе,</w:t>
      </w:r>
      <w:r w:rsidR="001C6288" w:rsidRPr="00137FC9">
        <w:rPr>
          <w:b/>
        </w:rPr>
        <w:t xml:space="preserve">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roofErr w:type="gramStart"/>
      <w:r w:rsidR="001C6288" w:rsidRPr="00137FC9">
        <w:rPr>
          <w:b/>
        </w:rPr>
        <w:t xml:space="preserve"> </w:t>
      </w:r>
      <w:r w:rsidRPr="00137FC9">
        <w:rPr>
          <w:b/>
        </w:rPr>
        <w:t>.</w:t>
      </w:r>
      <w:proofErr w:type="gramEnd"/>
    </w:p>
    <w:p w:rsidR="009A6B1C" w:rsidRPr="00137FC9" w:rsidRDefault="009A6B1C" w:rsidP="009A6B1C">
      <w:pPr>
        <w:pStyle w:val="ConsNormal"/>
        <w:ind w:firstLine="708"/>
        <w:jc w:val="both"/>
        <w:rPr>
          <w:rFonts w:ascii="Times New Roman" w:hAnsi="Times New Roman"/>
          <w:b/>
          <w:sz w:val="24"/>
          <w:szCs w:val="24"/>
        </w:rPr>
      </w:pPr>
      <w:r w:rsidRPr="00137FC9">
        <w:rPr>
          <w:rFonts w:ascii="Times New Roman" w:hAnsi="Times New Roman"/>
          <w:b/>
          <w:sz w:val="24"/>
          <w:szCs w:val="24"/>
        </w:rPr>
        <w:t>Указанная выплата не может быть установлена в случае прекращения полномочий  по основаниям, предусмотренным пунктами 2.1, 3, 6 – 9 части 6 статьи 36, частью 7.1</w:t>
      </w:r>
      <w:r w:rsidR="001C6288" w:rsidRPr="00137FC9">
        <w:rPr>
          <w:rFonts w:ascii="Times New Roman" w:hAnsi="Times New Roman"/>
          <w:b/>
          <w:sz w:val="24"/>
          <w:szCs w:val="24"/>
        </w:rPr>
        <w:t>, пунктами 5-8 части 10,частью 10.1</w:t>
      </w:r>
      <w:r w:rsidRPr="00137FC9">
        <w:rPr>
          <w:rFonts w:ascii="Times New Roman" w:hAnsi="Times New Roman"/>
          <w:b/>
          <w:sz w:val="24"/>
          <w:szCs w:val="24"/>
        </w:rPr>
        <w:t xml:space="preserve"> статьи 40 Федерального закона «Об общих принципах организации местного самоуправления в Российской Федерации».</w:t>
      </w: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35.Досрочное прекращение полномочий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1) смерти;</w:t>
      </w:r>
    </w:p>
    <w:p w:rsidR="009A6B1C" w:rsidRDefault="009A6B1C" w:rsidP="009A6B1C">
      <w:pPr>
        <w:autoSpaceDE w:val="0"/>
        <w:autoSpaceDN w:val="0"/>
        <w:adjustRightInd w:val="0"/>
        <w:jc w:val="both"/>
      </w:pPr>
      <w:r>
        <w:t xml:space="preserve">      2) отставки по собственному желанию;</w:t>
      </w:r>
    </w:p>
    <w:p w:rsidR="009A6B1C" w:rsidRDefault="009A6B1C" w:rsidP="009A6B1C">
      <w:pPr>
        <w:autoSpaceDE w:val="0"/>
        <w:autoSpaceDN w:val="0"/>
        <w:adjustRightInd w:val="0"/>
        <w:jc w:val="both"/>
      </w:pPr>
      <w:r>
        <w:t xml:space="preserve">      3) удаления в отставку в соответствии со ст.74.1 Федерального закона № 131-ФЗ;</w:t>
      </w:r>
    </w:p>
    <w:p w:rsidR="009A6B1C" w:rsidRDefault="009A6B1C" w:rsidP="009A6B1C">
      <w:pPr>
        <w:autoSpaceDE w:val="0"/>
        <w:autoSpaceDN w:val="0"/>
        <w:adjustRightInd w:val="0"/>
        <w:jc w:val="both"/>
      </w:pPr>
      <w:r>
        <w:t xml:space="preserve">      4) отрешения от должности в соответствии со ст.74 Федерального закона № 131-ФЗ;</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5) признания судом недееспособным или ограниченно дееспособным;</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6) признания судом безвестно отсутствующим или объявления умершим;</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7) вступления в отношении его в законную силу обвинительного приговора суда;</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8) выезда за пределы Российской Федерации на постоянное место жительства;</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2"/>
          <w:szCs w:val="22"/>
        </w:rPr>
        <w:t xml:space="preserve">      10</w:t>
      </w:r>
      <w:r>
        <w:rPr>
          <w:rFonts w:ascii="Times New Roman" w:hAnsi="Times New Roman"/>
          <w:sz w:val="24"/>
          <w:szCs w:val="24"/>
        </w:rPr>
        <w:t xml:space="preserve">) отзыва избирателями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2"/>
          <w:szCs w:val="22"/>
        </w:rPr>
        <w:t xml:space="preserve">      </w:t>
      </w: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9A6B1C" w:rsidRDefault="009A6B1C" w:rsidP="009A6B1C">
      <w:pPr>
        <w:autoSpaceDE w:val="0"/>
        <w:autoSpaceDN w:val="0"/>
        <w:adjustRightInd w:val="0"/>
        <w:jc w:val="both"/>
      </w:pPr>
      <w:r>
        <w:lastRenderedPageBreak/>
        <w:t xml:space="preserve">      12) в случае преобразования Поселения, осуществляемого в соответствии с частью     3, абзацем </w:t>
      </w:r>
      <w:smartTag w:uri="urn:schemas-microsoft-com:office:smarttags" w:element="time">
        <w:smartTagPr>
          <w:attr w:name="Hour" w:val="1"/>
          <w:attr w:name="Minute" w:val="0"/>
        </w:smartTagPr>
        <w:r>
          <w:t>1 части</w:t>
        </w:r>
      </w:smartTag>
      <w:r>
        <w:t xml:space="preserve"> 3.1, частью 5,6.2 ст.13 Федерального закона № 131-ФЗ, а также в случае упразднения Поселения;</w:t>
      </w:r>
    </w:p>
    <w:p w:rsidR="009A6B1C" w:rsidRDefault="009A6B1C" w:rsidP="009A6B1C">
      <w:pPr>
        <w:autoSpaceDE w:val="0"/>
        <w:autoSpaceDN w:val="0"/>
        <w:adjustRightInd w:val="0"/>
        <w:jc w:val="both"/>
      </w:pPr>
      <w:r>
        <w:t xml:space="preserve">      13) утраты поселением статуса муниципального образования в связи с его объединением с городским округом;</w:t>
      </w:r>
    </w:p>
    <w:p w:rsidR="009A6B1C" w:rsidRDefault="009A6B1C" w:rsidP="009A6B1C">
      <w:pPr>
        <w:autoSpaceDE w:val="0"/>
        <w:autoSpaceDN w:val="0"/>
        <w:adjustRightInd w:val="0"/>
        <w:jc w:val="both"/>
      </w:pPr>
      <w: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6B1C" w:rsidRDefault="009A6B1C" w:rsidP="009A6B1C">
      <w:pPr>
        <w:autoSpaceDE w:val="0"/>
        <w:autoSpaceDN w:val="0"/>
        <w:adjustRightInd w:val="0"/>
        <w:jc w:val="both"/>
      </w:pPr>
      <w:r>
        <w:t xml:space="preserve">     15) вступление   в   должность  Главы  муниципального  образования,  исполняющего  полномочия  Главы  местной   администрации;</w:t>
      </w:r>
    </w:p>
    <w:p w:rsidR="009A6B1C" w:rsidRDefault="009A6B1C" w:rsidP="009A6B1C">
      <w:pPr>
        <w:autoSpaceDE w:val="0"/>
        <w:autoSpaceDN w:val="0"/>
        <w:adjustRightInd w:val="0"/>
        <w:ind w:firstLine="708"/>
        <w:jc w:val="both"/>
      </w:pPr>
      <w: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Поселения</w:t>
      </w:r>
      <w:r>
        <w:t xml:space="preserve"> </w:t>
      </w:r>
      <w:r>
        <w:rPr>
          <w:rFonts w:ascii="Times New Roman" w:hAnsi="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roofErr w:type="gramStart"/>
      <w:r>
        <w:rPr>
          <w:rFonts w:ascii="Times New Roman" w:hAnsi="Times New Roman"/>
          <w:sz w:val="24"/>
          <w:szCs w:val="24"/>
        </w:rPr>
        <w:t xml:space="preserve"> ;</w:t>
      </w:r>
      <w:proofErr w:type="gramEnd"/>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9A6B1C" w:rsidRPr="006C08DC" w:rsidRDefault="009A6B1C" w:rsidP="009A6B1C">
      <w:pPr>
        <w:pStyle w:val="ConsNormal"/>
        <w:ind w:firstLine="709"/>
        <w:jc w:val="both"/>
        <w:rPr>
          <w:rFonts w:ascii="Times New Roman" w:hAnsi="Times New Roman"/>
          <w:sz w:val="24"/>
          <w:szCs w:val="24"/>
        </w:rPr>
      </w:pPr>
      <w:r w:rsidRPr="006C08DC">
        <w:rPr>
          <w:rFonts w:ascii="Times New Roman" w:hAnsi="Times New Roman"/>
          <w:sz w:val="24"/>
          <w:szCs w:val="24"/>
        </w:rPr>
        <w:t xml:space="preserve">4.1.В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w:t>
      </w:r>
      <w:proofErr w:type="gramStart"/>
      <w:r w:rsidRPr="006C08DC">
        <w:rPr>
          <w:rFonts w:ascii="Times New Roman" w:hAnsi="Times New Roman"/>
          <w:sz w:val="24"/>
          <w:szCs w:val="24"/>
        </w:rPr>
        <w:t>образования</w:t>
      </w:r>
      <w:proofErr w:type="gramEnd"/>
      <w:r w:rsidRPr="006C08DC">
        <w:rPr>
          <w:rFonts w:ascii="Times New Roman" w:hAnsi="Times New Roman"/>
          <w:sz w:val="24"/>
          <w:szCs w:val="24"/>
        </w:rPr>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5.Полномочия главы Поселения  прекращаются  досрочно в случае  несоблюдения  ограничений, установленных  Федеральным законом от 06.10.2003 года №131-ФЗ « Об общих  принципах  организации   местного   самоуправления  в  Российской Федерации ».</w:t>
      </w:r>
    </w:p>
    <w:p w:rsidR="009A6B1C" w:rsidRDefault="009A6B1C" w:rsidP="009A6B1C">
      <w:pPr>
        <w:pStyle w:val="ConsNormal"/>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36. Администрация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9A6B1C" w:rsidRDefault="009A6B1C" w:rsidP="009A6B1C">
      <w:pPr>
        <w:pStyle w:val="ConsNormal"/>
        <w:ind w:firstLine="0"/>
        <w:jc w:val="both"/>
        <w:rPr>
          <w:rFonts w:ascii="Times New Roman" w:hAnsi="Times New Roman"/>
          <w:sz w:val="24"/>
          <w:szCs w:val="24"/>
        </w:rPr>
      </w:pPr>
      <w:r>
        <w:rPr>
          <w:rFonts w:ascii="Times New Roman" w:hAnsi="Times New Roman"/>
          <w:sz w:val="24"/>
          <w:szCs w:val="24"/>
        </w:rPr>
        <w:t xml:space="preserve">            3. Администрация  Поселения подконтрольна в своей деятельности  Думе Поселения в пределах полномочий последней.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за № 129-ФЗ от  8.08.2001 год</w:t>
      </w:r>
      <w:proofErr w:type="gramStart"/>
      <w:r>
        <w:rPr>
          <w:rFonts w:ascii="Times New Roman" w:hAnsi="Times New Roman"/>
          <w:sz w:val="24"/>
          <w:szCs w:val="24"/>
        </w:rPr>
        <w:t>а(</w:t>
      </w:r>
      <w:proofErr w:type="gramEnd"/>
      <w:r>
        <w:rPr>
          <w:rFonts w:ascii="Times New Roman" w:hAnsi="Times New Roman"/>
          <w:sz w:val="24"/>
          <w:szCs w:val="24"/>
        </w:rPr>
        <w:t xml:space="preserve">О государственной   регистрации  юридических  лиц и  индивидуальных   предпринимателей). Администрация,  как   юридическое   лицо, действует  на  основании общих для  организаций   данного  вида  положений Федерального закона за № 131 ФЗ, в соответствии с гражданским кодексом  Российской  Федерации, применительно к </w:t>
      </w:r>
      <w:r>
        <w:rPr>
          <w:rFonts w:ascii="Times New Roman" w:hAnsi="Times New Roman"/>
          <w:sz w:val="24"/>
          <w:szCs w:val="24"/>
        </w:rPr>
        <w:lastRenderedPageBreak/>
        <w:t xml:space="preserve">казенным   учреждениям. Основаниями  для государственной  регистрации  администрации Поселения в качестве юридического лица является   настоящий Устав  и решения  о создании администрации Поселения  с правами  юридического  лица;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6.Финансовое   обеспечение   деятельности  администрации осуществляется  исключительно за  счет  собственных  доходов  бюджета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08DC" w:rsidRDefault="006C08DC" w:rsidP="006C08DC">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Pr="006C08DC" w:rsidRDefault="009A6B1C" w:rsidP="009A6B1C">
      <w:pPr>
        <w:pStyle w:val="ConsNormal"/>
        <w:ind w:firstLine="709"/>
        <w:jc w:val="both"/>
        <w:rPr>
          <w:rFonts w:ascii="Times New Roman" w:hAnsi="Times New Roman"/>
          <w:b/>
          <w:sz w:val="24"/>
          <w:szCs w:val="24"/>
        </w:rPr>
      </w:pPr>
      <w:r w:rsidRPr="006C08DC">
        <w:rPr>
          <w:rFonts w:ascii="Times New Roman" w:hAnsi="Times New Roman"/>
          <w:b/>
          <w:sz w:val="24"/>
          <w:szCs w:val="24"/>
        </w:rPr>
        <w:t xml:space="preserve">5) разработка </w:t>
      </w:r>
      <w:r w:rsidR="006C08DC" w:rsidRPr="006C08DC">
        <w:rPr>
          <w:rFonts w:ascii="Times New Roman" w:hAnsi="Times New Roman"/>
          <w:b/>
          <w:sz w:val="24"/>
          <w:szCs w:val="24"/>
        </w:rPr>
        <w:t xml:space="preserve"> стратегии </w:t>
      </w:r>
      <w:r w:rsidRPr="006C08DC">
        <w:rPr>
          <w:rFonts w:ascii="Times New Roman" w:hAnsi="Times New Roman"/>
          <w:b/>
          <w:sz w:val="24"/>
          <w:szCs w:val="24"/>
        </w:rPr>
        <w:t xml:space="preserve">социально-экономического развития </w:t>
      </w:r>
      <w:r w:rsidR="006C08DC" w:rsidRPr="006C08DC">
        <w:rPr>
          <w:rFonts w:ascii="Times New Roman" w:hAnsi="Times New Roman"/>
          <w:b/>
          <w:sz w:val="24"/>
          <w:szCs w:val="24"/>
        </w:rPr>
        <w:t>муниципального образования</w:t>
      </w:r>
      <w:r w:rsidRPr="006C08DC">
        <w:rPr>
          <w:rFonts w:ascii="Times New Roman" w:hAnsi="Times New Roman"/>
          <w:b/>
          <w:sz w:val="24"/>
          <w:szCs w:val="24"/>
        </w:rPr>
        <w:t>;</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9A6B1C" w:rsidRDefault="009A6B1C" w:rsidP="009A6B1C">
      <w:pPr>
        <w:autoSpaceDE w:val="0"/>
        <w:autoSpaceDN w:val="0"/>
        <w:adjustRightInd w:val="0"/>
        <w:ind w:firstLine="709"/>
        <w:jc w:val="both"/>
        <w:rPr>
          <w:bCs/>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6B1C" w:rsidRDefault="009A6B1C" w:rsidP="009A6B1C">
      <w:pPr>
        <w:autoSpaceDE w:val="0"/>
        <w:autoSpaceDN w:val="0"/>
        <w:adjustRightInd w:val="0"/>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w:t>
      </w:r>
      <w:proofErr w:type="gramStart"/>
      <w:r>
        <w:rPr>
          <w:rFonts w:ascii="Times New Roman" w:hAnsi="Times New Roman"/>
          <w:sz w:val="24"/>
          <w:szCs w:val="24"/>
        </w:rPr>
        <w:t>и(</w:t>
      </w:r>
      <w:proofErr w:type="gramEnd"/>
      <w:r>
        <w:rPr>
          <w:rFonts w:ascii="Times New Roman" w:hAnsi="Times New Roman"/>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аннулирование таких наименований , размещении информации в государственном реестре;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4"/>
          <w:szCs w:val="24"/>
        </w:rPr>
        <w:t>Куйтунского</w:t>
      </w:r>
      <w:proofErr w:type="spellEnd"/>
      <w:r>
        <w:rPr>
          <w:rFonts w:ascii="Times New Roman" w:hAnsi="Times New Roman"/>
          <w:sz w:val="24"/>
          <w:szCs w:val="24"/>
        </w:rPr>
        <w:t xml:space="preserve"> района в соответствии с заключаемыми соглашениями;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Должностные лица администрации Поселения </w:t>
      </w:r>
      <w:proofErr w:type="gramStart"/>
      <w:r>
        <w:rPr>
          <w:rFonts w:ascii="Times New Roman" w:hAnsi="Times New Roman"/>
          <w:sz w:val="24"/>
          <w:szCs w:val="24"/>
        </w:rPr>
        <w:t>осуществляют свои функциональные обязанности</w:t>
      </w:r>
      <w:proofErr w:type="gramEnd"/>
      <w:r>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1.Структура администрации Поселения утверждается Думой Поселения по представлению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2.В соответствии с Федеральным  Законом основанием для государственной регистрации  органов  администрации Поселения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качестве юридических лиц, являются  решения Думы  Поселения, об учреждении  соответствующего  органа  в форме муниципального казённого учреждения  администрации   Поселения  и утверждённое  Думой  Поселения , по   представлению главы местной   администрации,  положения об этом  органе.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9A6B1C" w:rsidRDefault="009A6B1C" w:rsidP="009A6B1C">
      <w:pPr>
        <w:pStyle w:val="ConsNonformat"/>
        <w:jc w:val="both"/>
        <w:rPr>
          <w:rFonts w:ascii="Times New Roman" w:hAnsi="Times New Roman"/>
          <w:sz w:val="24"/>
          <w:szCs w:val="24"/>
        </w:rPr>
      </w:pPr>
    </w:p>
    <w:p w:rsidR="009A6B1C" w:rsidRDefault="009A6B1C" w:rsidP="009A6B1C">
      <w:pPr>
        <w:pStyle w:val="ConsNormal"/>
        <w:spacing w:after="120"/>
        <w:ind w:firstLine="709"/>
        <w:rPr>
          <w:rFonts w:ascii="Times New Roman" w:hAnsi="Times New Roman"/>
          <w:b/>
          <w:sz w:val="24"/>
          <w:szCs w:val="24"/>
        </w:rPr>
      </w:pPr>
      <w:r>
        <w:rPr>
          <w:rFonts w:ascii="Times New Roman" w:hAnsi="Times New Roman"/>
          <w:b/>
          <w:sz w:val="24"/>
          <w:szCs w:val="24"/>
        </w:rPr>
        <w:lastRenderedPageBreak/>
        <w:t xml:space="preserve">Статья 39. Избирательная комиссия  </w:t>
      </w:r>
      <w:proofErr w:type="spellStart"/>
      <w:r>
        <w:rPr>
          <w:rFonts w:ascii="Times New Roman" w:hAnsi="Times New Roman"/>
          <w:b/>
          <w:sz w:val="24"/>
          <w:szCs w:val="24"/>
        </w:rPr>
        <w:t>Чеботарихинского</w:t>
      </w:r>
      <w:proofErr w:type="spellEnd"/>
      <w:r>
        <w:rPr>
          <w:rFonts w:ascii="Times New Roman" w:hAnsi="Times New Roman"/>
          <w:b/>
          <w:sz w:val="24"/>
          <w:szCs w:val="24"/>
        </w:rPr>
        <w:t xml:space="preserve">  </w:t>
      </w:r>
      <w:proofErr w:type="gramStart"/>
      <w:r>
        <w:rPr>
          <w:rFonts w:ascii="Times New Roman" w:hAnsi="Times New Roman"/>
          <w:b/>
          <w:sz w:val="24"/>
          <w:szCs w:val="24"/>
        </w:rPr>
        <w:t>муниципального</w:t>
      </w:r>
      <w:proofErr w:type="gramEnd"/>
      <w:r>
        <w:rPr>
          <w:rFonts w:ascii="Times New Roman" w:hAnsi="Times New Roman"/>
          <w:b/>
          <w:sz w:val="24"/>
          <w:szCs w:val="24"/>
        </w:rPr>
        <w:t xml:space="preserve"> образовании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Избирательная комиссия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Избирательная комиссия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A6B1C" w:rsidRDefault="009A6B1C" w:rsidP="009A6B1C">
      <w:pPr>
        <w:autoSpaceDE w:val="0"/>
        <w:autoSpaceDN w:val="0"/>
        <w:adjustRightInd w:val="0"/>
        <w:ind w:firstLine="709"/>
        <w:jc w:val="both"/>
      </w:pPr>
      <w:r>
        <w:t xml:space="preserve">3.Избирательная комиссия Поселения формируется Думой Поселения в составе  6-ти  членов комиссии,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t>позднее</w:t>
      </w:r>
      <w:proofErr w:type="gramEnd"/>
      <w: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A6B1C" w:rsidRDefault="009A6B1C" w:rsidP="009A6B1C">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A6B1C" w:rsidRDefault="009A6B1C" w:rsidP="009A6B1C">
      <w:pPr>
        <w:autoSpaceDE w:val="0"/>
        <w:autoSpaceDN w:val="0"/>
        <w:adjustRightInd w:val="0"/>
        <w:ind w:firstLine="709"/>
        <w:jc w:val="both"/>
      </w:pPr>
      <w:r>
        <w:t>5. Избирательная комиссия Поселения не является юридическим лицом.</w:t>
      </w:r>
    </w:p>
    <w:p w:rsidR="009A6B1C" w:rsidRDefault="009A6B1C" w:rsidP="009A6B1C">
      <w:pPr>
        <w:autoSpaceDE w:val="0"/>
        <w:autoSpaceDN w:val="0"/>
        <w:adjustRightInd w:val="0"/>
        <w:ind w:firstLine="709"/>
        <w:jc w:val="both"/>
      </w:pPr>
      <w:r>
        <w:t>6. Избирательная комиссия Поселения:</w:t>
      </w:r>
    </w:p>
    <w:p w:rsidR="009A6B1C" w:rsidRDefault="009A6B1C" w:rsidP="009A6B1C">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A6B1C" w:rsidRDefault="009A6B1C" w:rsidP="009A6B1C">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A6B1C" w:rsidRDefault="009A6B1C" w:rsidP="009A6B1C">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rsidR="009A6B1C" w:rsidRDefault="009A6B1C" w:rsidP="009A6B1C">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A6B1C" w:rsidRDefault="009A6B1C" w:rsidP="009A6B1C">
      <w:pPr>
        <w:autoSpaceDE w:val="0"/>
        <w:autoSpaceDN w:val="0"/>
        <w:adjustRightInd w:val="0"/>
        <w:ind w:firstLine="709"/>
        <w:jc w:val="both"/>
      </w:pPr>
      <w:r>
        <w:t>- издает инструкции и иные акты по вопросам организации выборов;</w:t>
      </w:r>
    </w:p>
    <w:p w:rsidR="009A6B1C" w:rsidRDefault="009A6B1C" w:rsidP="009A6B1C">
      <w:pPr>
        <w:autoSpaceDE w:val="0"/>
        <w:autoSpaceDN w:val="0"/>
        <w:adjustRightInd w:val="0"/>
        <w:ind w:firstLine="709"/>
        <w:jc w:val="both"/>
      </w:pPr>
      <w:r>
        <w:t>- осуществляет контроль законности проведения выборов;</w:t>
      </w:r>
    </w:p>
    <w:p w:rsidR="009A6B1C" w:rsidRDefault="009A6B1C" w:rsidP="009A6B1C">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A6B1C" w:rsidRDefault="009A6B1C" w:rsidP="009A6B1C">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A6B1C" w:rsidRDefault="009A6B1C" w:rsidP="009A6B1C">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rsidR="009A6B1C" w:rsidRDefault="009A6B1C" w:rsidP="009A6B1C">
      <w:pPr>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A6B1C" w:rsidRDefault="009A6B1C" w:rsidP="009A6B1C">
      <w:pPr>
        <w:autoSpaceDE w:val="0"/>
        <w:autoSpaceDN w:val="0"/>
        <w:adjustRightInd w:val="0"/>
        <w:ind w:firstLine="709"/>
        <w:jc w:val="both"/>
      </w:pPr>
      <w:r>
        <w:lastRenderedPageBreak/>
        <w:t>составляет списки лиц, избранных депутатами Думы Поселения, определяет кандидата, избранного Главой Поселения;</w:t>
      </w:r>
    </w:p>
    <w:p w:rsidR="009A6B1C" w:rsidRDefault="009A6B1C" w:rsidP="009A6B1C">
      <w:pPr>
        <w:autoSpaceDE w:val="0"/>
        <w:autoSpaceDN w:val="0"/>
        <w:adjustRightInd w:val="0"/>
        <w:ind w:firstLine="709"/>
        <w:jc w:val="both"/>
      </w:pPr>
      <w:r>
        <w:t>организует повторные выборы депутатов Думы Поселения;</w:t>
      </w:r>
    </w:p>
    <w:p w:rsidR="009A6B1C" w:rsidRDefault="009A6B1C" w:rsidP="009A6B1C">
      <w:pPr>
        <w:autoSpaceDE w:val="0"/>
        <w:autoSpaceDN w:val="0"/>
        <w:adjustRightInd w:val="0"/>
        <w:ind w:firstLine="709"/>
        <w:jc w:val="both"/>
      </w:pPr>
      <w:r>
        <w:t>осуществляет иные полномочия в соответствии с федеральным и областным законодательством.</w:t>
      </w:r>
    </w:p>
    <w:p w:rsidR="009A6B1C" w:rsidRDefault="009A6B1C" w:rsidP="009A6B1C">
      <w:pPr>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9A6B1C" w:rsidRDefault="009A6B1C" w:rsidP="009A6B1C">
      <w:pPr>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Глава 5</w:t>
      </w: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МУНИЦИПАЛЬНЫЕ ПРАВОВЫЕ АКТЫ</w:t>
      </w:r>
    </w:p>
    <w:p w:rsidR="009A6B1C" w:rsidRDefault="009A6B1C" w:rsidP="009A6B1C">
      <w:pPr>
        <w:pStyle w:val="ConsNormal"/>
        <w:ind w:firstLine="709"/>
        <w:jc w:val="center"/>
        <w:rPr>
          <w:rFonts w:ascii="Times New Roman" w:hAnsi="Times New Roman"/>
          <w:b/>
          <w:sz w:val="24"/>
          <w:szCs w:val="24"/>
        </w:rPr>
      </w:pPr>
    </w:p>
    <w:p w:rsidR="009A6B1C" w:rsidRDefault="009A6B1C" w:rsidP="009A6B1C">
      <w:pPr>
        <w:autoSpaceDE w:val="0"/>
        <w:autoSpaceDN w:val="0"/>
        <w:adjustRightInd w:val="0"/>
        <w:spacing w:after="120"/>
        <w:ind w:firstLine="709"/>
        <w:jc w:val="both"/>
        <w:rPr>
          <w:b/>
        </w:rPr>
      </w:pPr>
      <w:r>
        <w:rPr>
          <w:b/>
        </w:rPr>
        <w:t>Статья 40. Система муниципальных правовых актов Поселения</w:t>
      </w:r>
    </w:p>
    <w:p w:rsidR="009A6B1C" w:rsidRDefault="009A6B1C" w:rsidP="009A6B1C">
      <w:pPr>
        <w:ind w:firstLine="709"/>
        <w:jc w:val="both"/>
        <w:rPr>
          <w:rStyle w:val="af5"/>
          <w:color w:val="000000"/>
          <w:lang w:val="ru-RU"/>
        </w:rPr>
      </w:pPr>
      <w:r>
        <w:rPr>
          <w:color w:val="000000"/>
        </w:rPr>
        <w:t>1.</w:t>
      </w:r>
      <w:r>
        <w:rPr>
          <w:rStyle w:val="af5"/>
          <w:color w:val="000000"/>
          <w:lang w:val="ru-RU"/>
        </w:rPr>
        <w:t xml:space="preserve"> В</w:t>
      </w:r>
      <w:r>
        <w:rPr>
          <w:rStyle w:val="af5"/>
          <w:color w:val="000000"/>
          <w:lang w:val="uk-UA"/>
        </w:rPr>
        <w:t xml:space="preserve"> систему </w:t>
      </w:r>
      <w:hyperlink r:id="rId13" w:anchor="sub_20117" w:history="1">
        <w:r>
          <w:rPr>
            <w:rStyle w:val="af4"/>
            <w:rFonts w:ascii="Times New Roman" w:hAnsi="Times New Roman"/>
            <w:color w:val="000000"/>
            <w:lang w:val="ru-RU"/>
          </w:rPr>
          <w:t>муниципальных правовых актов</w:t>
        </w:r>
      </w:hyperlink>
      <w:r>
        <w:rPr>
          <w:rStyle w:val="af5"/>
          <w:color w:val="000000"/>
          <w:lang w:val="ru-RU"/>
        </w:rPr>
        <w:t xml:space="preserve"> входят:</w:t>
      </w:r>
    </w:p>
    <w:p w:rsidR="009A6B1C" w:rsidRDefault="009A6B1C" w:rsidP="009A6B1C">
      <w:pPr>
        <w:ind w:firstLine="709"/>
        <w:jc w:val="both"/>
        <w:rPr>
          <w:rStyle w:val="af5"/>
          <w:color w:val="000000"/>
          <w:lang w:val="ru-RU"/>
        </w:rPr>
      </w:pPr>
      <w:bookmarkStart w:id="12" w:name="sub_430101"/>
      <w:r>
        <w:rPr>
          <w:rStyle w:val="af5"/>
          <w:color w:val="000000"/>
          <w:lang w:val="ru-RU"/>
        </w:rPr>
        <w:t>1) настоящий Устав, правовые акты, принятые на местном референдуме;</w:t>
      </w:r>
    </w:p>
    <w:p w:rsidR="009A6B1C" w:rsidRDefault="009A6B1C" w:rsidP="009A6B1C">
      <w:pPr>
        <w:ind w:firstLine="709"/>
        <w:jc w:val="both"/>
        <w:rPr>
          <w:rStyle w:val="af5"/>
          <w:color w:val="000000"/>
          <w:lang w:val="ru-RU"/>
        </w:rPr>
      </w:pPr>
      <w:bookmarkStart w:id="13" w:name="sub_430102"/>
      <w:bookmarkEnd w:id="12"/>
      <w:r>
        <w:rPr>
          <w:rStyle w:val="af5"/>
          <w:color w:val="000000"/>
          <w:lang w:val="ru-RU"/>
        </w:rPr>
        <w:t xml:space="preserve">2) нормативные и иные правовые акты Думы Поселения; </w:t>
      </w:r>
    </w:p>
    <w:p w:rsidR="009A6B1C" w:rsidRDefault="009A6B1C" w:rsidP="009A6B1C">
      <w:pPr>
        <w:ind w:firstLine="709"/>
        <w:jc w:val="both"/>
        <w:rPr>
          <w:rStyle w:val="af5"/>
          <w:color w:val="000000"/>
          <w:lang w:val="ru-RU"/>
        </w:rPr>
      </w:pPr>
      <w:bookmarkStart w:id="14" w:name="sub_430103"/>
      <w:bookmarkEnd w:id="13"/>
      <w:r>
        <w:rPr>
          <w:rStyle w:val="af5"/>
          <w:color w:val="000000"/>
          <w:lang w:val="ru-RU"/>
        </w:rPr>
        <w:t>3) правовые акты Главы Поселения, администрации Поселения.</w:t>
      </w:r>
    </w:p>
    <w:p w:rsidR="009A6B1C" w:rsidRDefault="009A6B1C" w:rsidP="009A6B1C">
      <w:pPr>
        <w:ind w:firstLine="709"/>
        <w:jc w:val="both"/>
        <w:rPr>
          <w:rStyle w:val="af5"/>
          <w:color w:val="000000"/>
          <w:lang w:val="ru-RU"/>
        </w:rPr>
      </w:pPr>
      <w:bookmarkStart w:id="15" w:name="sub_4302"/>
      <w:bookmarkEnd w:id="14"/>
      <w:r>
        <w:rPr>
          <w:rStyle w:val="af5"/>
          <w:color w:val="000000"/>
          <w:lang w:val="ru-RU"/>
        </w:rPr>
        <w:t xml:space="preserve">2. Устав </w:t>
      </w:r>
      <w:proofErr w:type="spellStart"/>
      <w:r>
        <w:rPr>
          <w:rStyle w:val="af5"/>
          <w:color w:val="000000"/>
          <w:lang w:val="ru-RU"/>
        </w:rPr>
        <w:t>Чеботарихинского</w:t>
      </w:r>
      <w:proofErr w:type="spellEnd"/>
      <w:r>
        <w:rPr>
          <w:rStyle w:val="af5"/>
          <w:color w:val="000000"/>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5"/>
    <w:p w:rsidR="009A6B1C" w:rsidRDefault="009A6B1C" w:rsidP="009A6B1C">
      <w:pPr>
        <w:ind w:firstLine="709"/>
        <w:jc w:val="both"/>
      </w:pPr>
      <w:r>
        <w:rPr>
          <w:rStyle w:val="af5"/>
          <w:color w:val="000000"/>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A6B1C" w:rsidRDefault="009A6B1C" w:rsidP="009A6B1C">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A6B1C" w:rsidRDefault="009A6B1C" w:rsidP="009A6B1C">
      <w:pPr>
        <w:ind w:firstLine="709"/>
        <w:jc w:val="both"/>
        <w:rPr>
          <w:color w:val="000000"/>
        </w:rPr>
      </w:pPr>
      <w:r>
        <w:rPr>
          <w:color w:val="000000"/>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9A6B1C" w:rsidRDefault="009A6B1C" w:rsidP="009A6B1C">
      <w:pPr>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A6B1C" w:rsidRDefault="009A6B1C" w:rsidP="009A6B1C">
      <w:pPr>
        <w:ind w:firstLine="709"/>
        <w:jc w:val="both"/>
        <w:rPr>
          <w:rStyle w:val="af5"/>
          <w:color w:val="000000"/>
          <w:lang w:val="ru-RU"/>
        </w:rPr>
      </w:pPr>
      <w:r>
        <w:rPr>
          <w:rStyle w:val="af5"/>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A6B1C" w:rsidRPr="00497D52" w:rsidRDefault="00497D52" w:rsidP="009A6B1C">
      <w:pPr>
        <w:pStyle w:val="ConsNormal"/>
        <w:ind w:firstLine="709"/>
        <w:jc w:val="both"/>
        <w:rPr>
          <w:rFonts w:ascii="Times New Roman" w:hAnsi="Times New Roman"/>
          <w:b/>
          <w:sz w:val="24"/>
          <w:szCs w:val="24"/>
        </w:rPr>
      </w:pPr>
      <w:r w:rsidRPr="00497D52">
        <w:rPr>
          <w:rFonts w:ascii="Times New Roman" w:hAnsi="Times New Roman"/>
          <w:b/>
          <w:sz w:val="24"/>
          <w:szCs w:val="24"/>
        </w:rPr>
        <w:t>С</w:t>
      </w:r>
      <w:r w:rsidR="009A6B1C" w:rsidRPr="00497D52">
        <w:rPr>
          <w:rFonts w:ascii="Times New Roman" w:hAnsi="Times New Roman"/>
          <w:b/>
          <w:sz w:val="24"/>
          <w:szCs w:val="24"/>
        </w:rPr>
        <w:t xml:space="preserve">татья  40.1. Содержание правил благоустройства  территории муниципального образования </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 xml:space="preserve">1.Правила благоустройства территории муниципального образования  утверждаются Думой </w:t>
      </w:r>
      <w:proofErr w:type="spellStart"/>
      <w:r w:rsidRPr="00497D52">
        <w:rPr>
          <w:rFonts w:ascii="Times New Roman" w:hAnsi="Times New Roman"/>
          <w:sz w:val="24"/>
          <w:szCs w:val="24"/>
        </w:rPr>
        <w:t>Чеботарихинского</w:t>
      </w:r>
      <w:proofErr w:type="spellEnd"/>
      <w:r w:rsidRPr="00497D52">
        <w:rPr>
          <w:rFonts w:ascii="Times New Roman" w:hAnsi="Times New Roman"/>
          <w:sz w:val="24"/>
          <w:szCs w:val="24"/>
        </w:rPr>
        <w:t xml:space="preserve"> муниципального  образования.</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2.Правила благоустройства  территории муниципального образования  могут регулировать вопросы:</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1)содержания  территорий общего пользования и порядка пользования такими территориями;</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2)внешнего вида фасадов и ограждающих конструкций зданий, строений, сооружений;</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lastRenderedPageBreak/>
        <w:t>3)проектирования, размещения, содержания и восстановления элементов благоустройства, в том числе после проведения  земляных работ;</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4)организации освещения территории муниципального образования, включая архитектурную подсветку зданий, строений, сооружений;</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 xml:space="preserve">5)организации озеленения территории  муниципального образования, включая порядок создания, содержания, восстановления и </w:t>
      </w:r>
      <w:proofErr w:type="gramStart"/>
      <w:r w:rsidRPr="00497D52">
        <w:rPr>
          <w:rFonts w:ascii="Times New Roman" w:hAnsi="Times New Roman"/>
          <w:sz w:val="24"/>
          <w:szCs w:val="24"/>
        </w:rPr>
        <w:t>охраны</w:t>
      </w:r>
      <w:proofErr w:type="gramEnd"/>
      <w:r w:rsidRPr="00497D52">
        <w:rPr>
          <w:rFonts w:ascii="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7)размещения и содержания детских и спортивных площадок, площадок для  выгула животных, парковок (парковочных мест), малых архитектурных  форм;</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8)организации пешеходных коммуникаций, в том числе тротуаров, аллей, дорожек, тропинок;</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 xml:space="preserve">9)обустройства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497D52">
        <w:rPr>
          <w:rFonts w:ascii="Times New Roman" w:hAnsi="Times New Roman"/>
          <w:sz w:val="24"/>
          <w:szCs w:val="24"/>
        </w:rPr>
        <w:t>маломобильных</w:t>
      </w:r>
      <w:proofErr w:type="spellEnd"/>
      <w:r w:rsidRPr="00497D52">
        <w:rPr>
          <w:rFonts w:ascii="Times New Roman" w:hAnsi="Times New Roman"/>
          <w:sz w:val="24"/>
          <w:szCs w:val="24"/>
        </w:rPr>
        <w:t xml:space="preserve">  групп населения;</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10)уборки территории и   муниципального образования, в том числе в зимний период;</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11)организации стоков ливневых вод;</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12)порядка проведения земляных работ;</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13)участия, в том числе финансового, собственников и (или) иных законных владельцев  зданий, строений, сооружений, земельных участко</w:t>
      </w:r>
      <w:proofErr w:type="gramStart"/>
      <w:r w:rsidRPr="00497D52">
        <w:rPr>
          <w:rFonts w:ascii="Times New Roman" w:hAnsi="Times New Roman"/>
          <w:sz w:val="24"/>
          <w:szCs w:val="24"/>
        </w:rPr>
        <w:t>в(</w:t>
      </w:r>
      <w:proofErr w:type="gramEnd"/>
      <w:r w:rsidRPr="00497D52">
        <w:rPr>
          <w:rFonts w:ascii="Times New Roman" w:hAnsi="Times New Roman"/>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в содержании прилегающих территорий;</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14)определения границ прилегающих территорий в соответствие с порядком, установленным законом  субъекта Российской Федерации;</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15) праздничного оформления  территории муниципального образования;</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16)порядка участия граждан и организаций в реализации  мероприятий по благоустройству территории муниципального образования;</w:t>
      </w:r>
    </w:p>
    <w:p w:rsidR="009A6B1C" w:rsidRPr="00497D52" w:rsidRDefault="009A6B1C" w:rsidP="009A6B1C">
      <w:pPr>
        <w:pStyle w:val="ConsNormal"/>
        <w:ind w:firstLine="709"/>
        <w:jc w:val="both"/>
        <w:rPr>
          <w:rFonts w:ascii="Times New Roman" w:hAnsi="Times New Roman"/>
          <w:sz w:val="24"/>
          <w:szCs w:val="24"/>
        </w:rPr>
      </w:pPr>
      <w:r w:rsidRPr="00497D52">
        <w:rPr>
          <w:rFonts w:ascii="Times New Roman" w:hAnsi="Times New Roman"/>
          <w:sz w:val="24"/>
          <w:szCs w:val="24"/>
        </w:rPr>
        <w:t xml:space="preserve">17)осуществления </w:t>
      </w:r>
      <w:proofErr w:type="gramStart"/>
      <w:r w:rsidRPr="00497D52">
        <w:rPr>
          <w:rFonts w:ascii="Times New Roman" w:hAnsi="Times New Roman"/>
          <w:sz w:val="24"/>
          <w:szCs w:val="24"/>
        </w:rPr>
        <w:t>контроля за</w:t>
      </w:r>
      <w:proofErr w:type="gramEnd"/>
      <w:r w:rsidRPr="00497D52">
        <w:rPr>
          <w:rFonts w:ascii="Times New Roman" w:hAnsi="Times New Roman"/>
          <w:sz w:val="24"/>
          <w:szCs w:val="24"/>
        </w:rPr>
        <w:t xml:space="preserve"> соблюдением  правил благоустройства территории муниципального образования;</w:t>
      </w:r>
    </w:p>
    <w:p w:rsidR="009A6B1C" w:rsidRPr="00497D52" w:rsidRDefault="009A6B1C" w:rsidP="009A6B1C">
      <w:pPr>
        <w:jc w:val="both"/>
      </w:pPr>
      <w:r w:rsidRPr="00497D52">
        <w:t xml:space="preserve">3.Законом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w:t>
      </w:r>
      <w:proofErr w:type="spellStart"/>
      <w:proofErr w:type="gramStart"/>
      <w:r w:rsidRPr="00497D52">
        <w:t>природно</w:t>
      </w:r>
      <w:proofErr w:type="spellEnd"/>
      <w:r w:rsidRPr="00497D52">
        <w:t>- климатических</w:t>
      </w:r>
      <w:proofErr w:type="gramEnd"/>
      <w:r w:rsidRPr="00497D52">
        <w:t>, географических, социально- экономических  и иных особенностей  отдельных муниципальных  образований</w:t>
      </w:r>
    </w:p>
    <w:p w:rsidR="009A6B1C" w:rsidRDefault="009A6B1C" w:rsidP="009A6B1C">
      <w:pPr>
        <w:jc w:val="both"/>
        <w:rPr>
          <w:b/>
        </w:rPr>
      </w:pPr>
    </w:p>
    <w:p w:rsidR="009A6B1C" w:rsidRDefault="009A6B1C" w:rsidP="009A6B1C">
      <w:pPr>
        <w:jc w:val="both"/>
        <w:rPr>
          <w:b/>
        </w:rPr>
      </w:pPr>
    </w:p>
    <w:p w:rsidR="009A6B1C" w:rsidRDefault="009A6B1C" w:rsidP="009A6B1C">
      <w:pPr>
        <w:autoSpaceDE w:val="0"/>
        <w:autoSpaceDN w:val="0"/>
        <w:adjustRightInd w:val="0"/>
        <w:spacing w:after="120"/>
        <w:ind w:firstLine="709"/>
        <w:jc w:val="both"/>
        <w:rPr>
          <w:b/>
        </w:rPr>
      </w:pPr>
      <w:r>
        <w:rPr>
          <w:b/>
        </w:rPr>
        <w:t>Статья 41. Внесение изменений и дополнений в Устав</w:t>
      </w:r>
    </w:p>
    <w:p w:rsidR="009A6B1C" w:rsidRDefault="009A6B1C" w:rsidP="009A6B1C">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231764" w:rsidRDefault="00231764" w:rsidP="00231764">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Default="009A6B1C" w:rsidP="009A6B1C">
      <w:pPr>
        <w:autoSpaceDE w:val="0"/>
        <w:autoSpaceDN w:val="0"/>
        <w:adjustRightInd w:val="0"/>
        <w:ind w:firstLine="709"/>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lastRenderedPageBreak/>
        <w:t>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577FB2">
        <w:t xml:space="preserve"> </w:t>
      </w:r>
      <w:r w:rsidR="00497D52" w:rsidRPr="00497D52">
        <w:rPr>
          <w:b/>
        </w:rPr>
        <w:t>Устава</w:t>
      </w:r>
      <w:r w:rsidR="00577FB2">
        <w:rPr>
          <w:b/>
        </w:rPr>
        <w:t>,</w:t>
      </w:r>
      <w:r>
        <w:t xml:space="preserve"> или законов Иркутской области в целях приведения данного устава в</w:t>
      </w:r>
      <w:proofErr w:type="gramEnd"/>
      <w:r>
        <w:t xml:space="preserve"> соответствие с этими нормативными правовыми актами.</w:t>
      </w:r>
    </w:p>
    <w:p w:rsidR="009A6B1C" w:rsidRDefault="009A6B1C" w:rsidP="009A6B1C">
      <w:pPr>
        <w:pStyle w:val="ConsNormal"/>
        <w:ind w:firstLine="708"/>
        <w:jc w:val="both"/>
        <w:rPr>
          <w:rFonts w:ascii="Times New Roman" w:hAnsi="Times New Roman"/>
          <w:sz w:val="24"/>
          <w:szCs w:val="24"/>
        </w:rPr>
      </w:pPr>
      <w:r>
        <w:rPr>
          <w:rFonts w:ascii="Times New Roman" w:hAnsi="Times New Roman"/>
          <w:sz w:val="24"/>
          <w:szCs w:val="24"/>
        </w:rPr>
        <w:t xml:space="preserve"> 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и подписывается Главой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2.1. В случае если 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как  голос  депутата  Думы   Поселения. </w:t>
      </w:r>
    </w:p>
    <w:p w:rsidR="009A6B1C" w:rsidRDefault="00577FB2" w:rsidP="00EE0F36">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 </w:t>
      </w:r>
    </w:p>
    <w:p w:rsidR="009A6B1C" w:rsidRDefault="009A6B1C" w:rsidP="009A6B1C">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A6B1C" w:rsidRDefault="009A6B1C" w:rsidP="009A6B1C">
      <w:pPr>
        <w:autoSpaceDE w:val="0"/>
        <w:autoSpaceDN w:val="0"/>
        <w:adjustRightInd w:val="0"/>
        <w:ind w:firstLine="709"/>
        <w:jc w:val="both"/>
      </w:pPr>
      <w:proofErr w:type="gramStart"/>
      <w: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w:t>
      </w:r>
      <w:proofErr w:type="gramEnd"/>
      <w:r>
        <w:t xml:space="preserve">  и дополнений в  Устав   Поселения.</w:t>
      </w:r>
    </w:p>
    <w:p w:rsidR="005962A7" w:rsidRDefault="005962A7" w:rsidP="005962A7">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5962A7" w:rsidRPr="00FB0CAF" w:rsidRDefault="005962A7" w:rsidP="009A6B1C">
      <w:pPr>
        <w:autoSpaceDE w:val="0"/>
        <w:autoSpaceDN w:val="0"/>
        <w:adjustRightInd w:val="0"/>
        <w:ind w:firstLine="709"/>
        <w:jc w:val="both"/>
        <w:rPr>
          <w:b/>
        </w:rPr>
      </w:pPr>
      <w:r w:rsidRPr="00FB0CAF">
        <w:rPr>
          <w:b/>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FB0CAF">
        <w:rPr>
          <w:b/>
        </w:rPr>
        <w:t>Чеботарихинского</w:t>
      </w:r>
      <w:proofErr w:type="spellEnd"/>
      <w:r w:rsidRPr="00FB0CAF">
        <w:rPr>
          <w:b/>
        </w:rPr>
        <w:t xml:space="preserve"> муниципального образования вправе использовать  официальный портал Минюста России «Нормативные правовые акты в Российской Федерации»(</w:t>
      </w:r>
      <w:hyperlink r:id="rId14" w:history="1">
        <w:r w:rsidR="00602198" w:rsidRPr="00FB0CAF">
          <w:rPr>
            <w:rStyle w:val="a4"/>
            <w:rFonts w:ascii="Times New Roman" w:hAnsi="Times New Roman"/>
            <w:b/>
            <w:lang w:eastAsia="ru-RU"/>
          </w:rPr>
          <w:t>http</w:t>
        </w:r>
        <w:r w:rsidR="00602198" w:rsidRPr="00FB0CAF">
          <w:rPr>
            <w:rStyle w:val="a4"/>
            <w:rFonts w:ascii="Times New Roman" w:hAnsi="Times New Roman"/>
            <w:b/>
            <w:lang w:val="ru-RU" w:eastAsia="ru-RU"/>
          </w:rPr>
          <w:t>://</w:t>
        </w:r>
        <w:proofErr w:type="spellStart"/>
        <w:r w:rsidR="00602198" w:rsidRPr="00FB0CAF">
          <w:rPr>
            <w:rStyle w:val="a4"/>
            <w:rFonts w:ascii="Times New Roman" w:hAnsi="Times New Roman"/>
            <w:b/>
            <w:lang w:val="ru-RU" w:eastAsia="ru-RU"/>
          </w:rPr>
          <w:t>pravo</w:t>
        </w:r>
        <w:proofErr w:type="spellEnd"/>
        <w:r w:rsidR="00602198" w:rsidRPr="00FB0CAF">
          <w:rPr>
            <w:rStyle w:val="a4"/>
            <w:rFonts w:ascii="Times New Roman" w:hAnsi="Times New Roman"/>
            <w:b/>
            <w:lang w:val="ru-RU" w:eastAsia="ru-RU"/>
          </w:rPr>
          <w:t>-</w:t>
        </w:r>
        <w:proofErr w:type="spellStart"/>
        <w:r w:rsidR="00602198" w:rsidRPr="00FB0CAF">
          <w:rPr>
            <w:rStyle w:val="a4"/>
            <w:rFonts w:ascii="Times New Roman" w:hAnsi="Times New Roman"/>
            <w:b/>
            <w:lang w:eastAsia="ru-RU"/>
          </w:rPr>
          <w:t>mingust</w:t>
        </w:r>
        <w:proofErr w:type="spellEnd"/>
        <w:r w:rsidR="00602198" w:rsidRPr="00FB0CAF">
          <w:rPr>
            <w:rStyle w:val="a4"/>
            <w:rFonts w:ascii="Times New Roman" w:hAnsi="Times New Roman"/>
            <w:b/>
            <w:lang w:val="ru-RU" w:eastAsia="ru-RU"/>
          </w:rPr>
          <w:t>.</w:t>
        </w:r>
        <w:proofErr w:type="spellStart"/>
        <w:r w:rsidR="00602198" w:rsidRPr="00FB0CAF">
          <w:rPr>
            <w:rStyle w:val="a4"/>
            <w:rFonts w:ascii="Times New Roman" w:hAnsi="Times New Roman"/>
            <w:b/>
            <w:lang w:eastAsia="ru-RU"/>
          </w:rPr>
          <w:t>ru</w:t>
        </w:r>
        <w:proofErr w:type="spellEnd"/>
        <w:r w:rsidR="00602198" w:rsidRPr="00FB0CAF">
          <w:rPr>
            <w:rStyle w:val="a4"/>
            <w:rFonts w:ascii="Times New Roman" w:hAnsi="Times New Roman"/>
            <w:b/>
            <w:lang w:val="ru-RU" w:eastAsia="ru-RU"/>
          </w:rPr>
          <w:t>,http://</w:t>
        </w:r>
      </w:hyperlink>
      <w:r w:rsidR="00602198" w:rsidRPr="00FB0CAF">
        <w:rPr>
          <w:b/>
        </w:rPr>
        <w:t xml:space="preserve"> </w:t>
      </w:r>
      <w:proofErr w:type="spellStart"/>
      <w:r w:rsidR="00602198" w:rsidRPr="00FB0CAF">
        <w:rPr>
          <w:b/>
        </w:rPr>
        <w:t>право-минюст</w:t>
      </w:r>
      <w:proofErr w:type="gramStart"/>
      <w:r w:rsidR="00602198" w:rsidRPr="00FB0CAF">
        <w:rPr>
          <w:b/>
        </w:rPr>
        <w:t>.р</w:t>
      </w:r>
      <w:proofErr w:type="gramEnd"/>
      <w:r w:rsidR="00602198" w:rsidRPr="00FB0CAF">
        <w:rPr>
          <w:b/>
        </w:rPr>
        <w:t>ф</w:t>
      </w:r>
      <w:proofErr w:type="spellEnd"/>
      <w:r w:rsidR="00602198" w:rsidRPr="00FB0CAF">
        <w:rPr>
          <w:b/>
        </w:rPr>
        <w:t xml:space="preserve">, регистрация в качестве сетевого </w:t>
      </w:r>
      <w:proofErr w:type="spellStart"/>
      <w:r w:rsidR="00602198" w:rsidRPr="00FB0CAF">
        <w:rPr>
          <w:b/>
        </w:rPr>
        <w:t>издания:Эл</w:t>
      </w:r>
      <w:proofErr w:type="spellEnd"/>
      <w:r w:rsidR="00602198" w:rsidRPr="00FB0CAF">
        <w:rPr>
          <w:b/>
        </w:rPr>
        <w:t xml:space="preserve"> №ФС77-72471 от 05.03.2018).При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w:t>
      </w:r>
      <w:r w:rsidR="0090483D" w:rsidRPr="00FB0CAF">
        <w:rPr>
          <w:b/>
        </w:rPr>
        <w:t>,</w:t>
      </w:r>
      <w:r w:rsidR="00602198" w:rsidRPr="00FB0CAF">
        <w:rPr>
          <w:b/>
        </w:rPr>
        <w:t xml:space="preserve"> должны содержать положения о его направлении в Управление Министе</w:t>
      </w:r>
      <w:r w:rsidR="0090483D" w:rsidRPr="00FB0CAF">
        <w:rPr>
          <w:b/>
        </w:rPr>
        <w:t>р</w:t>
      </w:r>
      <w:r w:rsidR="00602198" w:rsidRPr="00FB0CAF">
        <w:rPr>
          <w:b/>
        </w:rPr>
        <w:t xml:space="preserve">ства  юстиции  РФ по Иркутской области для государственной регистрации и официального опубликования (обнародования) на портале  Минюста России. </w:t>
      </w:r>
      <w:r w:rsidRPr="00FB0CAF">
        <w:rPr>
          <w:b/>
        </w:rPr>
        <w:t xml:space="preserve">   </w:t>
      </w:r>
    </w:p>
    <w:p w:rsidR="009A6B1C" w:rsidRDefault="009A6B1C" w:rsidP="009A6B1C">
      <w:pPr>
        <w:autoSpaceDE w:val="0"/>
        <w:autoSpaceDN w:val="0"/>
        <w:adjustRightInd w:val="0"/>
        <w:ind w:firstLine="709"/>
        <w:jc w:val="both"/>
      </w:pPr>
      <w:r>
        <w:t>4.1.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t>и</w:t>
      </w:r>
      <w:proofErr w:type="gramEnd"/>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483D" w:rsidRDefault="0090483D" w:rsidP="0090483D">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522CE3" w:rsidRPr="00FB0CAF" w:rsidRDefault="00EE0F36" w:rsidP="009A6B1C">
      <w:pPr>
        <w:autoSpaceDE w:val="0"/>
        <w:autoSpaceDN w:val="0"/>
        <w:adjustRightInd w:val="0"/>
        <w:ind w:firstLine="709"/>
        <w:jc w:val="both"/>
        <w:rPr>
          <w:b/>
        </w:rPr>
      </w:pPr>
      <w:r>
        <w:rPr>
          <w:b/>
        </w:rPr>
        <w:lastRenderedPageBreak/>
        <w:t>6</w:t>
      </w:r>
      <w:r w:rsidR="0090483D" w:rsidRPr="00FB0CAF">
        <w:rPr>
          <w:b/>
        </w:rPr>
        <w:t>.</w:t>
      </w:r>
      <w:r w:rsidR="00522CE3" w:rsidRPr="00FB0CAF">
        <w:rPr>
          <w:b/>
        </w:rPr>
        <w:t>Изменения и дополнения  в устав  муниципального образования  вносятся  муниципальным правовым актом, который может оформляться:</w:t>
      </w:r>
    </w:p>
    <w:p w:rsidR="003C3AE7" w:rsidRPr="00FB0CAF" w:rsidRDefault="00522CE3" w:rsidP="009A6B1C">
      <w:pPr>
        <w:autoSpaceDE w:val="0"/>
        <w:autoSpaceDN w:val="0"/>
        <w:adjustRightInd w:val="0"/>
        <w:ind w:firstLine="709"/>
        <w:jc w:val="both"/>
        <w:rPr>
          <w:b/>
        </w:rPr>
      </w:pPr>
      <w:r w:rsidRPr="00FB0CAF">
        <w:rPr>
          <w:b/>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90483D" w:rsidRPr="00FB0CAF" w:rsidRDefault="003C3AE7" w:rsidP="009A6B1C">
      <w:pPr>
        <w:autoSpaceDE w:val="0"/>
        <w:autoSpaceDN w:val="0"/>
        <w:adjustRightInd w:val="0"/>
        <w:ind w:firstLine="709"/>
        <w:jc w:val="both"/>
        <w:rPr>
          <w:b/>
        </w:rPr>
      </w:pPr>
      <w:r w:rsidRPr="00FB0CAF">
        <w:rPr>
          <w:b/>
        </w:rPr>
        <w:t>2)отдельным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rsidR="00FB0CAF">
        <w:rPr>
          <w:b/>
        </w:rPr>
        <w:t>.</w:t>
      </w:r>
      <w:r w:rsidR="00522CE3" w:rsidRPr="00FB0CAF">
        <w:rPr>
          <w:b/>
        </w:rPr>
        <w:t xml:space="preserve">  </w:t>
      </w:r>
    </w:p>
    <w:p w:rsidR="009A6B1C" w:rsidRDefault="009A6B1C" w:rsidP="009A6B1C">
      <w:pPr>
        <w:autoSpaceDE w:val="0"/>
        <w:autoSpaceDN w:val="0"/>
        <w:adjustRightInd w:val="0"/>
        <w:ind w:firstLine="709"/>
        <w:jc w:val="both"/>
      </w:pPr>
    </w:p>
    <w:p w:rsidR="009A6B1C" w:rsidRDefault="009A6B1C" w:rsidP="009A6B1C">
      <w:pPr>
        <w:autoSpaceDE w:val="0"/>
        <w:autoSpaceDN w:val="0"/>
        <w:adjustRightInd w:val="0"/>
        <w:spacing w:after="120"/>
        <w:ind w:firstLine="709"/>
        <w:jc w:val="both"/>
        <w:rPr>
          <w:b/>
        </w:rPr>
      </w:pPr>
      <w:r>
        <w:rPr>
          <w:b/>
        </w:rPr>
        <w:t>Статья 42. Решения, принятые путем прямого волеизъявления граждан</w:t>
      </w:r>
    </w:p>
    <w:p w:rsidR="009A6B1C" w:rsidRDefault="009A6B1C" w:rsidP="009A6B1C">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A6B1C" w:rsidRDefault="009A6B1C" w:rsidP="009A6B1C">
      <w:pPr>
        <w:autoSpaceDE w:val="0"/>
        <w:autoSpaceDN w:val="0"/>
        <w:adjustRightInd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9A6B1C" w:rsidRDefault="009A6B1C" w:rsidP="009A6B1C">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A6B1C" w:rsidRDefault="009A6B1C" w:rsidP="009A6B1C">
      <w:pPr>
        <w:autoSpaceDE w:val="0"/>
        <w:autoSpaceDN w:val="0"/>
        <w:adjustRightInd w:val="0"/>
        <w:ind w:firstLine="709"/>
        <w:jc w:val="both"/>
        <w:rPr>
          <w:b/>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43. Муниципальные правовые акты Думы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p>
    <w:p w:rsidR="009A6B1C" w:rsidRDefault="009A6B1C" w:rsidP="009A6B1C">
      <w:pPr>
        <w:autoSpaceDE w:val="0"/>
        <w:autoSpaceDN w:val="0"/>
        <w:adjustRightInd w:val="0"/>
        <w:ind w:firstLine="709"/>
        <w:jc w:val="both"/>
      </w:pPr>
      <w: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p>
    <w:p w:rsidR="009A6B1C" w:rsidRDefault="009A6B1C" w:rsidP="009A6B1C">
      <w:pPr>
        <w:pStyle w:val="ConsNormal"/>
        <w:ind w:firstLine="709"/>
        <w:jc w:val="both"/>
        <w:rPr>
          <w:rFonts w:ascii="Times New Roman" w:hAnsi="Times New Roman"/>
          <w:color w:val="FF0000"/>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A6B1C" w:rsidRDefault="009A6B1C" w:rsidP="009A6B1C">
      <w:pPr>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9A6B1C" w:rsidRDefault="009A6B1C" w:rsidP="009A6B1C">
      <w:pPr>
        <w:autoSpaceDE w:val="0"/>
        <w:autoSpaceDN w:val="0"/>
        <w:adjustRightInd w:val="0"/>
        <w:ind w:firstLine="709"/>
        <w:jc w:val="both"/>
      </w:pPr>
      <w:r>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A6B1C" w:rsidRDefault="009A6B1C" w:rsidP="009A6B1C">
      <w:pPr>
        <w:autoSpaceDE w:val="0"/>
        <w:autoSpaceDN w:val="0"/>
        <w:adjustRightInd w:val="0"/>
        <w:ind w:firstLine="709"/>
        <w:jc w:val="both"/>
      </w:pPr>
      <w: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proofErr w:type="spellStart"/>
      <w:r>
        <w:t>воздействия</w:t>
      </w:r>
      <w:proofErr w:type="gramStart"/>
      <w:r>
        <w:t>,п</w:t>
      </w:r>
      <w:proofErr w:type="gramEnd"/>
      <w:r>
        <w:t>роводимой</w:t>
      </w:r>
      <w:proofErr w:type="spellEnd"/>
      <w:r>
        <w:t xml:space="preserve">  органами местного самоуправления Поселения в </w:t>
      </w:r>
      <w:proofErr w:type="spellStart"/>
      <w:r>
        <w:t>порядке,установленном</w:t>
      </w:r>
      <w:proofErr w:type="spellEnd"/>
      <w:r>
        <w:t xml:space="preserve">  муниципальными нормативными правовыми актами в соответствии с законом  Иркутской области, за исключением:</w:t>
      </w:r>
    </w:p>
    <w:p w:rsidR="009A6B1C" w:rsidRDefault="009A6B1C" w:rsidP="009A6B1C">
      <w:pPr>
        <w:autoSpaceDE w:val="0"/>
        <w:autoSpaceDN w:val="0"/>
        <w:adjustRightInd w:val="0"/>
        <w:ind w:firstLine="709"/>
        <w:jc w:val="both"/>
      </w:pPr>
      <w:r>
        <w:t>1)проектов нормативных правовых актов Думы Поселения, устанавливающих, изменяющих, приостанавливающих, отменяющих местные  налоги и сборы;</w:t>
      </w:r>
    </w:p>
    <w:p w:rsidR="009A6B1C" w:rsidRDefault="009A6B1C" w:rsidP="009A6B1C">
      <w:pPr>
        <w:autoSpaceDE w:val="0"/>
        <w:autoSpaceDN w:val="0"/>
        <w:adjustRightInd w:val="0"/>
        <w:ind w:firstLine="709"/>
        <w:jc w:val="both"/>
      </w:pPr>
      <w:r>
        <w:t>2)проектов нормативных  правовых актов Думы Поселения, регулирующих  бюджетные правоотношения.</w:t>
      </w:r>
    </w:p>
    <w:p w:rsidR="009A6B1C" w:rsidRDefault="009A6B1C" w:rsidP="009A6B1C">
      <w:pPr>
        <w:autoSpaceDE w:val="0"/>
        <w:autoSpaceDN w:val="0"/>
        <w:adjustRightInd w:val="0"/>
        <w:ind w:firstLine="709"/>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5.Нормативный правовой акт, принятый Думой Поселения, направляется Главе Поселения для подписания и обнародования в течение 10-ти дней.</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Муниципальные нормативные правовые акты Думы Поселения вступают в силу со дня подписания Главой Поселения, если действующим законодательством, настоящим Уставом или в самом решении не предусмотрен иной срок.</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9A6B1C" w:rsidRDefault="009A6B1C" w:rsidP="009A6B1C">
      <w:pPr>
        <w:autoSpaceDE w:val="0"/>
        <w:autoSpaceDN w:val="0"/>
        <w:adjustRightInd w:val="0"/>
        <w:jc w:val="both"/>
      </w:pPr>
      <w:r>
        <w:t xml:space="preserve">            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6B1C" w:rsidRDefault="009A6B1C" w:rsidP="009A6B1C">
      <w:pPr>
        <w:autoSpaceDE w:val="0"/>
        <w:autoSpaceDN w:val="0"/>
        <w:adjustRightInd w:val="0"/>
        <w:jc w:val="both"/>
      </w:pPr>
      <w:r>
        <w:t xml:space="preserve">(в ред. Решения Думы </w:t>
      </w:r>
      <w:proofErr w:type="spellStart"/>
      <w:r>
        <w:t>Чеботарихинского</w:t>
      </w:r>
      <w:proofErr w:type="spellEnd"/>
      <w:r>
        <w:t xml:space="preserve"> муниципального образования от 2017г.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Муниципальные нормативные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Pr>
          <w:rFonts w:ascii="Times New Roman" w:hAnsi="Times New Roman"/>
          <w:sz w:val="24"/>
          <w:szCs w:val="24"/>
        </w:rPr>
        <w:lastRenderedPageBreak/>
        <w:t xml:space="preserve">предпринимательской и инвестиционной  деятельности,  могут подлежать экспертизе, проводимой органами местного самоуправления Поселения в </w:t>
      </w:r>
      <w:proofErr w:type="spellStart"/>
      <w:r>
        <w:rPr>
          <w:rFonts w:ascii="Times New Roman" w:hAnsi="Times New Roman"/>
          <w:sz w:val="24"/>
          <w:szCs w:val="24"/>
        </w:rPr>
        <w:t>порядке</w:t>
      </w:r>
      <w:proofErr w:type="gramStart"/>
      <w:r>
        <w:rPr>
          <w:rFonts w:ascii="Times New Roman" w:hAnsi="Times New Roman"/>
          <w:sz w:val="24"/>
          <w:szCs w:val="24"/>
        </w:rPr>
        <w:t>,у</w:t>
      </w:r>
      <w:proofErr w:type="gramEnd"/>
      <w:r>
        <w:rPr>
          <w:rFonts w:ascii="Times New Roman" w:hAnsi="Times New Roman"/>
          <w:sz w:val="24"/>
          <w:szCs w:val="24"/>
        </w:rPr>
        <w:t>становленном</w:t>
      </w:r>
      <w:proofErr w:type="spellEnd"/>
      <w:r>
        <w:rPr>
          <w:rFonts w:ascii="Times New Roman" w:hAnsi="Times New Roman"/>
          <w:sz w:val="24"/>
          <w:szCs w:val="24"/>
        </w:rPr>
        <w:t xml:space="preserve"> муниципальными правовыми актами, в соответствии с законом Иркутской  области.</w:t>
      </w:r>
    </w:p>
    <w:p w:rsidR="009A6B1C" w:rsidRDefault="009A6B1C" w:rsidP="009A6B1C">
      <w:pPr>
        <w:pStyle w:val="ConsNormal"/>
        <w:ind w:firstLine="709"/>
        <w:jc w:val="both"/>
      </w:pPr>
    </w:p>
    <w:p w:rsidR="009A6B1C" w:rsidRDefault="009A6B1C" w:rsidP="009A6B1C">
      <w:pPr>
        <w:autoSpaceDE w:val="0"/>
        <w:autoSpaceDN w:val="0"/>
        <w:adjustRightInd w:val="0"/>
        <w:spacing w:after="120"/>
        <w:ind w:firstLine="709"/>
        <w:jc w:val="both"/>
        <w:rPr>
          <w:b/>
        </w:rPr>
      </w:pPr>
      <w:r>
        <w:rPr>
          <w:b/>
        </w:rPr>
        <w:t xml:space="preserve">Статья 44. Правовые акты Главы Поселения, местной администрации </w:t>
      </w:r>
    </w:p>
    <w:p w:rsidR="009A6B1C" w:rsidRDefault="009A6B1C" w:rsidP="009A6B1C">
      <w:pPr>
        <w:autoSpaceDE w:val="0"/>
        <w:autoSpaceDN w:val="0"/>
        <w:adjustRightInd w:val="0"/>
        <w:ind w:firstLine="709"/>
        <w:jc w:val="both"/>
      </w:pPr>
      <w:r>
        <w:t>1. Глава Поселения, исполняющий полномочия председателя Думы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roofErr w:type="gramStart"/>
      <w:r>
        <w:t xml:space="preserve"> ,</w:t>
      </w:r>
      <w:proofErr w:type="gramEnd"/>
      <w:r>
        <w:t>подписывает решения Думы поселения;</w:t>
      </w:r>
    </w:p>
    <w:p w:rsidR="009A6B1C" w:rsidRDefault="009A6B1C" w:rsidP="009A6B1C">
      <w:pPr>
        <w:autoSpaceDE w:val="0"/>
        <w:autoSpaceDN w:val="0"/>
        <w:adjustRightInd w:val="0"/>
        <w:ind w:firstLine="709"/>
        <w:jc w:val="both"/>
      </w:pPr>
      <w:r>
        <w:t xml:space="preserve">2. </w:t>
      </w:r>
      <w:proofErr w:type="gramStart"/>
      <w: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9A6B1C" w:rsidRDefault="009A6B1C" w:rsidP="009A6B1C">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B0CAF" w:rsidRDefault="00FB0CAF" w:rsidP="00FB0CAF">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Pr="00FB0CAF" w:rsidRDefault="009A6B1C" w:rsidP="009A6B1C">
      <w:pPr>
        <w:pStyle w:val="ConsNormal"/>
        <w:ind w:firstLine="709"/>
        <w:jc w:val="both"/>
        <w:rPr>
          <w:rFonts w:ascii="Times New Roman" w:hAnsi="Times New Roman"/>
          <w:b/>
          <w:sz w:val="24"/>
          <w:szCs w:val="24"/>
        </w:rPr>
      </w:pPr>
      <w:r w:rsidRPr="00FB0CAF">
        <w:rPr>
          <w:rFonts w:ascii="Times New Roman" w:hAnsi="Times New Roman"/>
          <w:b/>
          <w:sz w:val="24"/>
          <w:szCs w:val="24"/>
        </w:rPr>
        <w:t>4.</w:t>
      </w:r>
      <w:r w:rsidR="00FB0CAF" w:rsidRPr="00FB0CAF">
        <w:rPr>
          <w:rFonts w:ascii="Times New Roman" w:hAnsi="Times New Roman"/>
          <w:b/>
          <w:sz w:val="24"/>
          <w:szCs w:val="24"/>
        </w:rPr>
        <w:t>Постановления Главы</w:t>
      </w:r>
      <w:r w:rsidRPr="00FB0CAF">
        <w:rPr>
          <w:rFonts w:ascii="Times New Roman" w:hAnsi="Times New Roman"/>
          <w:b/>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6B1C" w:rsidRDefault="009A6B1C" w:rsidP="009A6B1C">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9A6B1C" w:rsidRDefault="009A6B1C" w:rsidP="009A6B1C">
      <w:pPr>
        <w:autoSpaceDE w:val="0"/>
        <w:autoSpaceDN w:val="0"/>
        <w:adjustRightInd w:val="0"/>
        <w:ind w:firstLine="709"/>
        <w:jc w:val="both"/>
      </w:pPr>
      <w:r>
        <w:t>6.Действие муниципального правового акта, незамедлительно  приостанавливается  принявши</w:t>
      </w:r>
      <w:proofErr w:type="gramStart"/>
      <w:r>
        <w:t>м(</w:t>
      </w:r>
      <w:proofErr w:type="gramEnd"/>
      <w:r>
        <w:t>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w:t>
      </w:r>
      <w:proofErr w:type="gramStart"/>
      <w:r>
        <w:t>я-</w:t>
      </w:r>
      <w:proofErr w:type="gramEnd"/>
      <w:r>
        <w:t xml:space="preserve"> не позднее  трех дней со   дня  принятия  ими   решения.    </w:t>
      </w:r>
    </w:p>
    <w:p w:rsidR="009A6B1C" w:rsidRDefault="009A6B1C" w:rsidP="009A6B1C">
      <w:pPr>
        <w:autoSpaceDE w:val="0"/>
        <w:autoSpaceDN w:val="0"/>
        <w:adjustRightInd w:val="0"/>
        <w:ind w:firstLine="709"/>
        <w:jc w:val="both"/>
        <w:outlineLvl w:val="1"/>
      </w:pPr>
    </w:p>
    <w:p w:rsidR="009A6B1C" w:rsidRDefault="009A6B1C" w:rsidP="009A6B1C">
      <w:pPr>
        <w:autoSpaceDE w:val="0"/>
        <w:autoSpaceDN w:val="0"/>
        <w:adjustRightInd w:val="0"/>
        <w:spacing w:after="120"/>
        <w:ind w:firstLine="709"/>
        <w:jc w:val="both"/>
        <w:outlineLvl w:val="1"/>
        <w:rPr>
          <w:b/>
        </w:rPr>
      </w:pPr>
      <w:r>
        <w:rPr>
          <w:b/>
        </w:rPr>
        <w:t>Статья 45. Отмена муниципальных правовых актов и приостановление их действия</w:t>
      </w:r>
    </w:p>
    <w:p w:rsidR="009A6B1C" w:rsidRDefault="009A6B1C" w:rsidP="009A6B1C">
      <w:pPr>
        <w:pStyle w:val="ConsNormal"/>
        <w:numPr>
          <w:ilvl w:val="0"/>
          <w:numId w:val="4"/>
        </w:numPr>
        <w:tabs>
          <w:tab w:val="num" w:pos="709"/>
        </w:tabs>
        <w:ind w:left="0" w:firstLine="709"/>
        <w:jc w:val="both"/>
        <w:rPr>
          <w:rFonts w:ascii="Times New Roman" w:hAnsi="Times New Roman"/>
          <w:sz w:val="24"/>
          <w:szCs w:val="24"/>
        </w:rPr>
      </w:pPr>
      <w:proofErr w:type="gramStart"/>
      <w:r>
        <w:rPr>
          <w:rFonts w:ascii="Times New Roman" w:hAnsi="Times New Roman"/>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Pr>
          <w:rFonts w:ascii="Times New Roman" w:hAnsi="Times New Roman"/>
          <w:sz w:val="24"/>
          <w:szCs w:val="24"/>
        </w:rPr>
        <w:lastRenderedPageBreak/>
        <w:t>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A6B1C" w:rsidRDefault="009A6B1C" w:rsidP="009A6B1C">
      <w:pPr>
        <w:pStyle w:val="ConsNormal"/>
        <w:numPr>
          <w:ilvl w:val="0"/>
          <w:numId w:val="4"/>
        </w:numPr>
        <w:tabs>
          <w:tab w:val="num" w:pos="1560"/>
        </w:tabs>
        <w:ind w:left="0" w:firstLine="709"/>
        <w:jc w:val="both"/>
        <w:rPr>
          <w:rFonts w:ascii="Times New Roman" w:hAnsi="Times New Roman"/>
          <w:sz w:val="24"/>
          <w:szCs w:val="24"/>
        </w:rPr>
      </w:pPr>
      <w:r>
        <w:rPr>
          <w:rFonts w:ascii="Times New Roman" w:hAnsi="Times New Roman"/>
          <w:sz w:val="24"/>
          <w:szCs w:val="24"/>
        </w:rPr>
        <w:t xml:space="preserve">Глава муниципального  образования издает постановление и распоряжение     по  иным  вопросам, отнесенным  к  его  компетенции    Уставом  муниципального  образования в  соответствии  с  настоящим федеральным законом от 06.10.2003 года №131-ФЗ «Об общих принципах  организации  местного самоуправления в Российской  Федерации », другими федеральными  законами.  </w:t>
      </w:r>
    </w:p>
    <w:p w:rsidR="009A6B1C" w:rsidRDefault="006173F7" w:rsidP="006173F7">
      <w:pPr>
        <w:autoSpaceDE w:val="0"/>
        <w:autoSpaceDN w:val="0"/>
        <w:adjustRightInd w:val="0"/>
        <w:ind w:left="709"/>
        <w:jc w:val="both"/>
      </w:pPr>
      <w:r>
        <w:t xml:space="preserve"> (в ред. Решения Думы </w:t>
      </w:r>
      <w:proofErr w:type="spellStart"/>
      <w:r>
        <w:t>Чеботарихинского</w:t>
      </w:r>
      <w:proofErr w:type="spellEnd"/>
      <w:r>
        <w:t xml:space="preserve"> муниципального образования от16.10.2019г. №42)</w:t>
      </w:r>
    </w:p>
    <w:p w:rsidR="009A6B1C" w:rsidRDefault="009A6B1C" w:rsidP="009A6B1C">
      <w:pPr>
        <w:autoSpaceDE w:val="0"/>
        <w:autoSpaceDN w:val="0"/>
        <w:adjustRightInd w:val="0"/>
        <w:spacing w:after="120"/>
        <w:ind w:firstLine="709"/>
        <w:jc w:val="both"/>
        <w:rPr>
          <w:b/>
        </w:rPr>
      </w:pPr>
      <w:r>
        <w:rPr>
          <w:b/>
        </w:rPr>
        <w:t>Статья 46.</w:t>
      </w:r>
      <w:r w:rsidR="006173F7">
        <w:rPr>
          <w:b/>
        </w:rPr>
        <w:t>Официальное о</w:t>
      </w:r>
      <w:r>
        <w:rPr>
          <w:b/>
        </w:rPr>
        <w:t>публикование (обнародование) муниципальных правовых актов</w:t>
      </w:r>
      <w:r w:rsidR="00305661">
        <w:rPr>
          <w:b/>
        </w:rPr>
        <w:t xml:space="preserve"> и соглашений, заключенных между органами  местного самоуправления </w:t>
      </w:r>
    </w:p>
    <w:p w:rsidR="009A6B1C" w:rsidRPr="00FF4622" w:rsidRDefault="009A6B1C" w:rsidP="009A6B1C">
      <w:pPr>
        <w:autoSpaceDE w:val="0"/>
        <w:autoSpaceDN w:val="0"/>
        <w:adjustRightInd w:val="0"/>
        <w:ind w:firstLine="709"/>
        <w:jc w:val="both"/>
        <w:rPr>
          <w:b/>
        </w:rPr>
      </w:pPr>
      <w:r w:rsidRPr="00FF4622">
        <w:rPr>
          <w:b/>
        </w:rPr>
        <w:t xml:space="preserve">1. Официальным опубликованием  муниципального правового акта </w:t>
      </w:r>
      <w:r w:rsidR="00305661" w:rsidRPr="00FF4622">
        <w:rPr>
          <w:b/>
        </w:rPr>
        <w:t>или  соглашения, заключенного между органами местного самоуправления (</w:t>
      </w:r>
      <w:proofErr w:type="spellStart"/>
      <w:r w:rsidR="00305661" w:rsidRPr="00FF4622">
        <w:rPr>
          <w:b/>
        </w:rPr>
        <w:t>далее-соглашение</w:t>
      </w:r>
      <w:proofErr w:type="spellEnd"/>
      <w:r w:rsidR="00305661" w:rsidRPr="00FF4622">
        <w:rPr>
          <w:b/>
        </w:rPr>
        <w:t xml:space="preserve">), считается </w:t>
      </w:r>
      <w:r w:rsidRPr="00FF4622">
        <w:rPr>
          <w:b/>
        </w:rPr>
        <w:t>первая публикация его полного текста в</w:t>
      </w:r>
      <w:r w:rsidR="00305661" w:rsidRPr="00FF4622">
        <w:rPr>
          <w:b/>
        </w:rPr>
        <w:t xml:space="preserve"> периодическом печатном издании </w:t>
      </w:r>
      <w:r w:rsidRPr="00FF4622">
        <w:rPr>
          <w:b/>
        </w:rPr>
        <w:t xml:space="preserve">« </w:t>
      </w:r>
      <w:proofErr w:type="spellStart"/>
      <w:r w:rsidRPr="00FF4622">
        <w:rPr>
          <w:b/>
        </w:rPr>
        <w:t>Чеботарихинск</w:t>
      </w:r>
      <w:r w:rsidR="00305661" w:rsidRPr="00FF4622">
        <w:rPr>
          <w:b/>
        </w:rPr>
        <w:t>ий</w:t>
      </w:r>
      <w:proofErr w:type="spellEnd"/>
      <w:r w:rsidRPr="00FF4622">
        <w:rPr>
          <w:b/>
        </w:rPr>
        <w:t xml:space="preserve"> муниципальн</w:t>
      </w:r>
      <w:r w:rsidR="00305661" w:rsidRPr="00FF4622">
        <w:rPr>
          <w:b/>
        </w:rPr>
        <w:t>ый</w:t>
      </w:r>
      <w:r w:rsidRPr="00FF4622">
        <w:rPr>
          <w:b/>
        </w:rPr>
        <w:t xml:space="preserve"> вестник»</w:t>
      </w:r>
      <w:r w:rsidR="00305661" w:rsidRPr="00FF4622">
        <w:rPr>
          <w:b/>
        </w:rPr>
        <w:t>.</w:t>
      </w:r>
    </w:p>
    <w:p w:rsidR="009A6B1C" w:rsidRPr="00FF4622" w:rsidRDefault="009A6B1C" w:rsidP="009A6B1C">
      <w:pPr>
        <w:pStyle w:val="ConsNormal"/>
        <w:ind w:firstLine="709"/>
        <w:jc w:val="both"/>
        <w:rPr>
          <w:rFonts w:ascii="Times New Roman" w:hAnsi="Times New Roman"/>
          <w:b/>
          <w:sz w:val="24"/>
          <w:szCs w:val="24"/>
        </w:rPr>
      </w:pPr>
      <w:r w:rsidRPr="00FF4622">
        <w:rPr>
          <w:rFonts w:ascii="Times New Roman" w:hAnsi="Times New Roman"/>
          <w:b/>
          <w:sz w:val="24"/>
          <w:szCs w:val="24"/>
        </w:rPr>
        <w:t>2. Если значительный по объему муниципальный правовой акт</w:t>
      </w:r>
      <w:r w:rsidR="00305661" w:rsidRPr="00FF4622">
        <w:rPr>
          <w:rFonts w:ascii="Times New Roman" w:hAnsi="Times New Roman"/>
          <w:b/>
          <w:sz w:val="24"/>
          <w:szCs w:val="24"/>
        </w:rPr>
        <w:t xml:space="preserve"> или соглашение</w:t>
      </w:r>
      <w:r w:rsidRPr="00FF4622">
        <w:rPr>
          <w:rFonts w:ascii="Times New Roman" w:hAnsi="Times New Roman"/>
          <w:b/>
          <w:sz w:val="24"/>
          <w:szCs w:val="24"/>
        </w:rPr>
        <w:t xml:space="preserve"> по техническим причинам не может быть опубликован в одном номере периодического печатного издания, то такой акт</w:t>
      </w:r>
      <w:r w:rsidR="00305661" w:rsidRPr="00FF4622">
        <w:rPr>
          <w:rFonts w:ascii="Times New Roman" w:hAnsi="Times New Roman"/>
          <w:b/>
          <w:sz w:val="24"/>
          <w:szCs w:val="24"/>
        </w:rPr>
        <w:t xml:space="preserve"> или соглашение</w:t>
      </w:r>
      <w:r w:rsidRPr="00FF4622">
        <w:rPr>
          <w:rFonts w:ascii="Times New Roman" w:hAnsi="Times New Roman"/>
          <w:b/>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w:t>
      </w:r>
      <w:r w:rsidR="00305661" w:rsidRPr="00FF4622">
        <w:rPr>
          <w:rFonts w:ascii="Times New Roman" w:hAnsi="Times New Roman"/>
          <w:b/>
          <w:sz w:val="24"/>
          <w:szCs w:val="24"/>
        </w:rPr>
        <w:t xml:space="preserve"> или соглашения </w:t>
      </w:r>
      <w:r w:rsidRPr="00FF4622">
        <w:rPr>
          <w:rFonts w:ascii="Times New Roman" w:hAnsi="Times New Roman"/>
          <w:b/>
          <w:sz w:val="24"/>
          <w:szCs w:val="24"/>
        </w:rPr>
        <w:t>является день выхода номера периодического печатного издания, в котором завершена публикация его полного текста.</w:t>
      </w:r>
    </w:p>
    <w:p w:rsidR="009A6B1C" w:rsidRPr="00FF4622" w:rsidRDefault="009A6B1C" w:rsidP="009A6B1C">
      <w:pPr>
        <w:pStyle w:val="ConsNormal"/>
        <w:ind w:firstLine="709"/>
        <w:jc w:val="both"/>
        <w:rPr>
          <w:rFonts w:ascii="Times New Roman" w:hAnsi="Times New Roman"/>
          <w:b/>
          <w:sz w:val="24"/>
          <w:szCs w:val="24"/>
        </w:rPr>
      </w:pPr>
      <w:r w:rsidRPr="00FF4622">
        <w:rPr>
          <w:rFonts w:ascii="Times New Roman" w:hAnsi="Times New Roman"/>
          <w:b/>
          <w:sz w:val="24"/>
          <w:szCs w:val="24"/>
        </w:rPr>
        <w:t>3. В случае</w:t>
      </w:r>
      <w:proofErr w:type="gramStart"/>
      <w:r w:rsidRPr="00FF4622">
        <w:rPr>
          <w:rFonts w:ascii="Times New Roman" w:hAnsi="Times New Roman"/>
          <w:b/>
          <w:sz w:val="24"/>
          <w:szCs w:val="24"/>
        </w:rPr>
        <w:t>,</w:t>
      </w:r>
      <w:proofErr w:type="gramEnd"/>
      <w:r w:rsidRPr="00FF4622">
        <w:rPr>
          <w:rFonts w:ascii="Times New Roman" w:hAnsi="Times New Roman"/>
          <w:b/>
          <w:sz w:val="24"/>
          <w:szCs w:val="24"/>
        </w:rPr>
        <w:t xml:space="preserve"> если при опубликовании (обнародовании) муниципального правового акта</w:t>
      </w:r>
      <w:r w:rsidR="00305661" w:rsidRPr="00FF4622">
        <w:rPr>
          <w:rFonts w:ascii="Times New Roman" w:hAnsi="Times New Roman"/>
          <w:b/>
          <w:sz w:val="24"/>
          <w:szCs w:val="24"/>
        </w:rPr>
        <w:t xml:space="preserve"> или соглашения </w:t>
      </w:r>
      <w:r w:rsidRPr="00FF4622">
        <w:rPr>
          <w:rFonts w:ascii="Times New Roman" w:hAnsi="Times New Roman"/>
          <w:b/>
          <w:sz w:val="24"/>
          <w:szCs w:val="24"/>
        </w:rPr>
        <w:t>были допущены ошибки, опечатки  или иные неточности, в сравнении с подлинником муниципального правового акта</w:t>
      </w:r>
      <w:r w:rsidR="00305661" w:rsidRPr="00FF4622">
        <w:rPr>
          <w:rFonts w:ascii="Times New Roman" w:hAnsi="Times New Roman"/>
          <w:b/>
          <w:sz w:val="24"/>
          <w:szCs w:val="24"/>
        </w:rPr>
        <w:t xml:space="preserve"> или  соглашения</w:t>
      </w:r>
      <w:r w:rsidRPr="00FF4622">
        <w:rPr>
          <w:rFonts w:ascii="Times New Roman" w:hAnsi="Times New Roman"/>
          <w:b/>
          <w:sz w:val="24"/>
          <w:szCs w:val="24"/>
        </w:rPr>
        <w:t>,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w:t>
      </w:r>
      <w:r w:rsidR="00FF4622" w:rsidRPr="00FF4622">
        <w:rPr>
          <w:rFonts w:ascii="Times New Roman" w:hAnsi="Times New Roman"/>
          <w:b/>
          <w:sz w:val="24"/>
          <w:szCs w:val="24"/>
        </w:rPr>
        <w:t xml:space="preserve"> или органа</w:t>
      </w:r>
      <w:r w:rsidRPr="00FF4622">
        <w:rPr>
          <w:rFonts w:ascii="Times New Roman" w:hAnsi="Times New Roman"/>
          <w:b/>
          <w:sz w:val="24"/>
          <w:szCs w:val="24"/>
        </w:rPr>
        <w:t>,</w:t>
      </w:r>
      <w:r w:rsidR="00FF4622" w:rsidRPr="00FF4622">
        <w:rPr>
          <w:rFonts w:ascii="Times New Roman" w:hAnsi="Times New Roman"/>
          <w:b/>
          <w:sz w:val="24"/>
          <w:szCs w:val="24"/>
        </w:rPr>
        <w:t xml:space="preserve"> заключившего  соглашение </w:t>
      </w:r>
      <w:r w:rsidRPr="00FF4622">
        <w:rPr>
          <w:rFonts w:ascii="Times New Roman" w:hAnsi="Times New Roman"/>
          <w:b/>
          <w:sz w:val="24"/>
          <w:szCs w:val="24"/>
        </w:rPr>
        <w:t>об исправлении неточности и подлинная редакция соответствующих положений.</w:t>
      </w:r>
    </w:p>
    <w:p w:rsidR="009A6B1C" w:rsidRPr="00FF4622" w:rsidRDefault="009A6B1C" w:rsidP="009A6B1C">
      <w:pPr>
        <w:pStyle w:val="ConsNormal"/>
        <w:ind w:firstLine="709"/>
        <w:jc w:val="both"/>
        <w:rPr>
          <w:rFonts w:ascii="Times New Roman" w:hAnsi="Times New Roman"/>
          <w:b/>
          <w:sz w:val="24"/>
          <w:szCs w:val="24"/>
        </w:rPr>
      </w:pPr>
      <w:r w:rsidRPr="00FF4622">
        <w:rPr>
          <w:rFonts w:ascii="Times New Roman" w:hAnsi="Times New Roman"/>
          <w:b/>
          <w:sz w:val="24"/>
          <w:szCs w:val="24"/>
        </w:rPr>
        <w:t>4. Исправление ошибок, опечаток или иных неточностей в подлинниках муниципальных правовых актов</w:t>
      </w:r>
      <w:r w:rsidR="00FF4622" w:rsidRPr="00FF4622">
        <w:rPr>
          <w:rFonts w:ascii="Times New Roman" w:hAnsi="Times New Roman"/>
          <w:b/>
          <w:sz w:val="24"/>
          <w:szCs w:val="24"/>
        </w:rPr>
        <w:t xml:space="preserve"> или соглашений,</w:t>
      </w:r>
      <w:r w:rsidRPr="00FF4622">
        <w:rPr>
          <w:rFonts w:ascii="Times New Roman" w:hAnsi="Times New Roman"/>
          <w:b/>
          <w:sz w:val="24"/>
          <w:szCs w:val="24"/>
        </w:rPr>
        <w:t xml:space="preserve"> осуществляется путем внесения соответствующих изменений в муниципальный правовой акт, в котором имеются неточности.</w:t>
      </w:r>
    </w:p>
    <w:p w:rsidR="009A6B1C" w:rsidRDefault="009A6B1C" w:rsidP="009A6B1C">
      <w:pPr>
        <w:autoSpaceDE w:val="0"/>
        <w:autoSpaceDN w:val="0"/>
        <w:adjustRightInd w:val="0"/>
        <w:ind w:firstLine="709"/>
        <w:jc w:val="both"/>
      </w:pPr>
      <w:r w:rsidRPr="00FF4622">
        <w:rPr>
          <w:b/>
        </w:rPr>
        <w:t>5. Иной порядок опубликования (обнародования) муниципальных правовых актов</w:t>
      </w:r>
      <w:r w:rsidR="00FF4622" w:rsidRPr="00FF4622">
        <w:rPr>
          <w:b/>
        </w:rPr>
        <w:t xml:space="preserve"> или  соглашений </w:t>
      </w:r>
      <w:r w:rsidRPr="00FF4622">
        <w:rPr>
          <w:b/>
        </w:rPr>
        <w:t xml:space="preserve"> может осуществляться в случаях, предусмотренных законодательством</w:t>
      </w:r>
      <w:r>
        <w:t>.</w:t>
      </w:r>
    </w:p>
    <w:p w:rsidR="009A6B1C" w:rsidRDefault="009A6B1C" w:rsidP="009A6B1C">
      <w:pPr>
        <w:autoSpaceDE w:val="0"/>
        <w:autoSpaceDN w:val="0"/>
        <w:adjustRightInd w:val="0"/>
        <w:ind w:firstLine="709"/>
        <w:jc w:val="both"/>
      </w:pP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Глава 6</w:t>
      </w: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9A6B1C" w:rsidRDefault="009A6B1C" w:rsidP="009A6B1C">
      <w:pPr>
        <w:pStyle w:val="ConsNormal"/>
        <w:ind w:firstLine="709"/>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9A6B1C" w:rsidRDefault="009A6B1C" w:rsidP="009A6B1C">
      <w:pPr>
        <w:pStyle w:val="ConsNonformat"/>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47. Муниципальная служба в Поселении</w:t>
      </w:r>
    </w:p>
    <w:p w:rsidR="009A6B1C" w:rsidRDefault="009A6B1C" w:rsidP="009A6B1C">
      <w:pPr>
        <w:pStyle w:val="ConsNormal"/>
        <w:ind w:firstLine="709"/>
        <w:jc w:val="both"/>
        <w:rPr>
          <w:rFonts w:ascii="Times New Roman" w:hAnsi="Times New Roman"/>
          <w:color w:val="000000"/>
          <w:sz w:val="24"/>
          <w:szCs w:val="24"/>
        </w:rPr>
      </w:pPr>
      <w:r>
        <w:rPr>
          <w:rFonts w:ascii="Times New Roman" w:hAnsi="Times New Roman"/>
          <w:color w:val="000000"/>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6B1C" w:rsidRDefault="009A6B1C" w:rsidP="009A6B1C">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6B1C" w:rsidRDefault="009A6B1C" w:rsidP="009A6B1C">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A6B1C" w:rsidRDefault="009A6B1C" w:rsidP="009A6B1C">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A6B1C" w:rsidRDefault="009A6B1C" w:rsidP="009A6B1C">
      <w:pPr>
        <w:pStyle w:val="ConsNormal"/>
        <w:ind w:firstLine="709"/>
        <w:rPr>
          <w:rFonts w:ascii="Times New Roman" w:hAnsi="Times New Roman"/>
          <w:b/>
          <w:color w:val="000000"/>
          <w:sz w:val="24"/>
          <w:szCs w:val="24"/>
        </w:rPr>
      </w:pPr>
    </w:p>
    <w:p w:rsidR="009A6B1C" w:rsidRDefault="009A6B1C" w:rsidP="009A6B1C">
      <w:pPr>
        <w:pStyle w:val="ConsNormal"/>
        <w:spacing w:after="120"/>
        <w:ind w:firstLine="709"/>
        <w:rPr>
          <w:rFonts w:ascii="Times New Roman" w:hAnsi="Times New Roman"/>
          <w:b/>
          <w:sz w:val="24"/>
          <w:szCs w:val="24"/>
        </w:rPr>
      </w:pPr>
      <w:r>
        <w:rPr>
          <w:rFonts w:ascii="Times New Roman" w:hAnsi="Times New Roman"/>
          <w:b/>
          <w:sz w:val="24"/>
          <w:szCs w:val="24"/>
        </w:rPr>
        <w:t>Статья 48. Должности муниципальной службы</w:t>
      </w:r>
    </w:p>
    <w:p w:rsidR="009A6B1C" w:rsidRDefault="009A6B1C" w:rsidP="009A6B1C">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sz w:val="24"/>
          <w:szCs w:val="24"/>
        </w:rPr>
        <w:t xml:space="preserve"> </w:t>
      </w:r>
      <w:proofErr w:type="gramStart"/>
      <w:r>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roofErr w:type="gramEnd"/>
    </w:p>
    <w:p w:rsidR="009A6B1C" w:rsidRDefault="009A6B1C" w:rsidP="009A6B1C">
      <w:pPr>
        <w:autoSpaceDE w:val="0"/>
        <w:autoSpaceDN w:val="0"/>
        <w:adjustRightInd w:val="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A6B1C" w:rsidRDefault="009A6B1C" w:rsidP="009A6B1C">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A6B1C" w:rsidRDefault="009A6B1C" w:rsidP="009A6B1C">
      <w:pPr>
        <w:pStyle w:val="ConsTitle"/>
        <w:ind w:firstLine="709"/>
        <w:rPr>
          <w:rFonts w:ascii="Times New Roman" w:hAnsi="Times New Roman"/>
          <w:b w:val="0"/>
          <w:sz w:val="24"/>
          <w:szCs w:val="24"/>
        </w:rPr>
      </w:pPr>
    </w:p>
    <w:p w:rsidR="009A6B1C" w:rsidRDefault="009A6B1C" w:rsidP="009A6B1C">
      <w:pPr>
        <w:pStyle w:val="ConsTitle"/>
        <w:ind w:firstLine="709"/>
        <w:jc w:val="center"/>
        <w:rPr>
          <w:rFonts w:ascii="Times New Roman" w:hAnsi="Times New Roman"/>
          <w:b w:val="0"/>
          <w:sz w:val="24"/>
          <w:szCs w:val="24"/>
        </w:rPr>
      </w:pPr>
      <w:r>
        <w:rPr>
          <w:rFonts w:ascii="Times New Roman" w:hAnsi="Times New Roman"/>
          <w:b w:val="0"/>
          <w:sz w:val="24"/>
          <w:szCs w:val="24"/>
        </w:rPr>
        <w:t xml:space="preserve"> Глава 7</w:t>
      </w:r>
    </w:p>
    <w:p w:rsidR="009A6B1C" w:rsidRDefault="009A6B1C" w:rsidP="009A6B1C">
      <w:pPr>
        <w:pStyle w:val="ConsTitle"/>
        <w:ind w:firstLine="709"/>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9A6B1C" w:rsidRDefault="009A6B1C" w:rsidP="009A6B1C">
      <w:pPr>
        <w:pStyle w:val="ConsTitle"/>
        <w:ind w:firstLine="709"/>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9A6B1C" w:rsidRDefault="009A6B1C" w:rsidP="009A6B1C">
      <w:pPr>
        <w:pStyle w:val="ConsNormal"/>
        <w:ind w:firstLine="709"/>
        <w:jc w:val="center"/>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49. Экономическая основа местного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A6B1C" w:rsidRDefault="009A6B1C" w:rsidP="009A6B1C">
      <w:pPr>
        <w:pStyle w:val="ConsNormal"/>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Состав муниципального имущества</w:t>
      </w:r>
    </w:p>
    <w:p w:rsidR="009A6B1C" w:rsidRDefault="009A6B1C" w:rsidP="009A6B1C">
      <w:pPr>
        <w:numPr>
          <w:ilvl w:val="0"/>
          <w:numId w:val="6"/>
        </w:numPr>
        <w:autoSpaceDE w:val="0"/>
        <w:autoSpaceDN w:val="0"/>
        <w:adjustRightInd w:val="0"/>
        <w:jc w:val="both"/>
      </w:pPr>
      <w:r>
        <w:t>В собственности Поселения может находиться:</w:t>
      </w:r>
    </w:p>
    <w:p w:rsidR="009A6B1C" w:rsidRDefault="009A6B1C" w:rsidP="009A6B1C">
      <w:pPr>
        <w:numPr>
          <w:ilvl w:val="0"/>
          <w:numId w:val="8"/>
        </w:numPr>
        <w:autoSpaceDE w:val="0"/>
        <w:autoSpaceDN w:val="0"/>
        <w:adjustRightInd w:val="0"/>
        <w:ind w:left="0" w:firstLine="720"/>
        <w:jc w:val="both"/>
      </w:pPr>
      <w:r>
        <w:t>имущество, предназначенное для решения установленных Федеральным законом № 131-ФЗ вопросов местного значения;</w:t>
      </w:r>
    </w:p>
    <w:p w:rsidR="009A6B1C" w:rsidRDefault="009A6B1C" w:rsidP="009A6B1C">
      <w:pPr>
        <w:numPr>
          <w:ilvl w:val="0"/>
          <w:numId w:val="8"/>
        </w:numPr>
        <w:autoSpaceDE w:val="0"/>
        <w:autoSpaceDN w:val="0"/>
        <w:adjustRightInd w:val="0"/>
        <w:ind w:left="0" w:firstLine="720"/>
        <w:jc w:val="both"/>
      </w:pPr>
      <w: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A6B1C" w:rsidRDefault="009A6B1C" w:rsidP="009A6B1C">
      <w:pPr>
        <w:numPr>
          <w:ilvl w:val="0"/>
          <w:numId w:val="8"/>
        </w:numPr>
        <w:autoSpaceDE w:val="0"/>
        <w:autoSpaceDN w:val="0"/>
        <w:adjustRightInd w:val="0"/>
        <w:ind w:left="0" w:firstLine="720"/>
        <w:jc w:val="both"/>
      </w:pPr>
      <w:proofErr w:type="gramStart"/>
      <w:r>
        <w:lastRenderedPageBreak/>
        <w:t>имущество, предназначенное для осуществления отдельных государственных полномочий, переданных органам местного самоуправления, в случае,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9A6B1C" w:rsidRDefault="009A6B1C" w:rsidP="009A6B1C">
      <w:pPr>
        <w:numPr>
          <w:ilvl w:val="0"/>
          <w:numId w:val="8"/>
        </w:numPr>
        <w:autoSpaceDE w:val="0"/>
        <w:autoSpaceDN w:val="0"/>
        <w:adjustRightInd w:val="0"/>
        <w:ind w:left="0" w:firstLine="720"/>
        <w:jc w:val="both"/>
      </w:pPr>
      <w:r>
        <w:t xml:space="preserve">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6B1C" w:rsidRDefault="009A6B1C" w:rsidP="009A6B1C">
      <w:pPr>
        <w:numPr>
          <w:ilvl w:val="0"/>
          <w:numId w:val="8"/>
        </w:numPr>
        <w:autoSpaceDE w:val="0"/>
        <w:autoSpaceDN w:val="0"/>
        <w:adjustRightInd w:val="0"/>
        <w:ind w:left="0" w:firstLine="720"/>
        <w:jc w:val="both"/>
      </w:pPr>
      <w: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A6B1C" w:rsidRDefault="009A6B1C" w:rsidP="009A6B1C">
      <w:pPr>
        <w:numPr>
          <w:ilvl w:val="0"/>
          <w:numId w:val="6"/>
        </w:numPr>
        <w:autoSpaceDE w:val="0"/>
        <w:autoSpaceDN w:val="0"/>
        <w:adjustRightInd w:val="0"/>
        <w:ind w:left="0" w:firstLine="709"/>
        <w:jc w:val="both"/>
      </w:pPr>
      <w:r>
        <w:t>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A6B1C" w:rsidRDefault="009A6B1C" w:rsidP="009A6B1C">
      <w:pPr>
        <w:autoSpaceDE w:val="0"/>
        <w:autoSpaceDN w:val="0"/>
        <w:adjustRightInd w:val="0"/>
        <w:ind w:left="709"/>
        <w:jc w:val="both"/>
      </w:pPr>
    </w:p>
    <w:p w:rsidR="009A6B1C" w:rsidRDefault="009A6B1C" w:rsidP="009A6B1C">
      <w:pPr>
        <w:pStyle w:val="ConsNormal"/>
        <w:ind w:firstLine="709"/>
        <w:jc w:val="both"/>
        <w:rPr>
          <w:rFonts w:ascii="Times New Roman" w:hAnsi="Times New Roman"/>
          <w:b/>
          <w:sz w:val="24"/>
          <w:szCs w:val="24"/>
        </w:rPr>
      </w:pPr>
      <w:r>
        <w:rPr>
          <w:rFonts w:ascii="Times New Roman" w:hAnsi="Times New Roman"/>
          <w:b/>
          <w:sz w:val="24"/>
          <w:szCs w:val="24"/>
        </w:rPr>
        <w:t>Статья 51. Владение, пользование и распоряжение муниципальным имуществом</w:t>
      </w:r>
    </w:p>
    <w:p w:rsidR="009A6B1C" w:rsidRDefault="009A6B1C" w:rsidP="009A6B1C">
      <w:pPr>
        <w:pStyle w:val="ConsNormal"/>
        <w:ind w:firstLine="708"/>
        <w:jc w:val="both"/>
        <w:rPr>
          <w:rFonts w:ascii="Times New Roman" w:hAnsi="Times New Roman"/>
          <w:sz w:val="24"/>
          <w:szCs w:val="24"/>
        </w:rPr>
      </w:pP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от имени </w:t>
      </w:r>
      <w:proofErr w:type="spellStart"/>
      <w:r>
        <w:rPr>
          <w:rFonts w:ascii="Times New Roman" w:hAnsi="Times New Roman"/>
          <w:sz w:val="24"/>
          <w:szCs w:val="24"/>
        </w:rPr>
        <w:t>Чеботарихинского</w:t>
      </w:r>
      <w:proofErr w:type="spellEnd"/>
      <w:r>
        <w:rPr>
          <w:rFonts w:ascii="Times New Roman" w:hAnsi="Times New Roman"/>
          <w:sz w:val="24"/>
          <w:szCs w:val="24"/>
        </w:rPr>
        <w:t xml:space="preserve">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сельского поселения в соответствии с федеральными законами.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поступают в местный бюджет.</w:t>
      </w:r>
    </w:p>
    <w:p w:rsidR="009A6B1C" w:rsidRDefault="009A6B1C" w:rsidP="009A6B1C">
      <w:pPr>
        <w:autoSpaceDE w:val="0"/>
        <w:autoSpaceDN w:val="0"/>
        <w:adjustRightInd w:val="0"/>
        <w:ind w:firstLine="709"/>
        <w:jc w:val="both"/>
        <w:outlineLvl w:val="1"/>
        <w:rPr>
          <w:bCs/>
        </w:rPr>
      </w:pPr>
      <w:r>
        <w:rPr>
          <w:bCs/>
        </w:rPr>
        <w:t xml:space="preserve">4. </w:t>
      </w:r>
      <w:proofErr w:type="spellStart"/>
      <w:r>
        <w:t>Чеботарихинское</w:t>
      </w:r>
      <w:proofErr w:type="spellEnd"/>
      <w:r>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t>сельского поселения</w:t>
      </w:r>
      <w:r>
        <w:rPr>
          <w:bCs/>
        </w:rPr>
        <w:t>.</w:t>
      </w:r>
    </w:p>
    <w:p w:rsidR="009A6B1C" w:rsidRDefault="009A6B1C" w:rsidP="009A6B1C">
      <w:pPr>
        <w:autoSpaceDE w:val="0"/>
        <w:autoSpaceDN w:val="0"/>
        <w:adjustRightInd w:val="0"/>
        <w:ind w:firstLine="709"/>
        <w:jc w:val="both"/>
        <w:outlineLvl w:val="1"/>
        <w:rPr>
          <w:bCs/>
        </w:rPr>
      </w:pPr>
      <w:r>
        <w:rPr>
          <w:bCs/>
        </w:rPr>
        <w:t xml:space="preserve">Администрация </w:t>
      </w:r>
      <w:r>
        <w:t>сельского поселения</w:t>
      </w:r>
      <w:r>
        <w:rPr>
          <w:bCs/>
        </w:rPr>
        <w:t xml:space="preserve">,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w:t>
      </w:r>
      <w:r>
        <w:t>сельского поселения</w:t>
      </w:r>
      <w:r>
        <w:rPr>
          <w:bCs/>
        </w:rPr>
        <w:t>.</w:t>
      </w:r>
    </w:p>
    <w:p w:rsidR="009A6B1C" w:rsidRDefault="009A6B1C" w:rsidP="009A6B1C">
      <w:pPr>
        <w:autoSpaceDE w:val="0"/>
        <w:autoSpaceDN w:val="0"/>
        <w:adjustRightInd w:val="0"/>
        <w:ind w:firstLine="709"/>
        <w:jc w:val="both"/>
        <w:outlineLvl w:val="1"/>
        <w:rPr>
          <w:bCs/>
        </w:rPr>
      </w:pPr>
      <w:r>
        <w:rPr>
          <w:bCs/>
        </w:rPr>
        <w:t xml:space="preserve">Органы местного самоуправления от имени муниципального образования </w:t>
      </w:r>
      <w:proofErr w:type="spellStart"/>
      <w:r>
        <w:rPr>
          <w:bCs/>
        </w:rPr>
        <w:t>субсидиарно</w:t>
      </w:r>
      <w:proofErr w:type="spellEnd"/>
      <w:r>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A6B1C" w:rsidRDefault="009A6B1C" w:rsidP="009A6B1C">
      <w:pPr>
        <w:autoSpaceDE w:val="0"/>
        <w:autoSpaceDN w:val="0"/>
        <w:adjustRightInd w:val="0"/>
        <w:ind w:firstLine="709"/>
        <w:jc w:val="both"/>
        <w:outlineLvl w:val="1"/>
        <w:rPr>
          <w:bCs/>
        </w:rPr>
      </w:pPr>
      <w:r>
        <w:rPr>
          <w:bCs/>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6B1C" w:rsidRDefault="009A6B1C" w:rsidP="009A6B1C">
      <w:pPr>
        <w:pStyle w:val="ConsNormal"/>
        <w:ind w:firstLine="709"/>
        <w:jc w:val="both"/>
        <w:rPr>
          <w:rFonts w:ascii="Times New Roman" w:hAnsi="Times New Roman"/>
          <w:sz w:val="24"/>
          <w:szCs w:val="24"/>
        </w:rPr>
      </w:pPr>
    </w:p>
    <w:p w:rsidR="009A6B1C" w:rsidRDefault="009A6B1C" w:rsidP="009A6B1C">
      <w:pPr>
        <w:autoSpaceDE w:val="0"/>
        <w:autoSpaceDN w:val="0"/>
        <w:adjustRightInd w:val="0"/>
        <w:ind w:firstLine="720"/>
        <w:jc w:val="both"/>
        <w:rPr>
          <w:b/>
        </w:rPr>
      </w:pPr>
      <w:bookmarkStart w:id="16" w:name="sub_52"/>
      <w:r>
        <w:rPr>
          <w:b/>
          <w:bCs/>
        </w:rPr>
        <w:t>Статья 52.</w:t>
      </w:r>
      <w:r>
        <w:t xml:space="preserve"> </w:t>
      </w:r>
      <w:r>
        <w:rPr>
          <w:b/>
        </w:rPr>
        <w:t>Местный бюджет</w:t>
      </w:r>
    </w:p>
    <w:p w:rsidR="009A6B1C" w:rsidRDefault="009A6B1C" w:rsidP="009A6B1C">
      <w:pPr>
        <w:autoSpaceDE w:val="0"/>
        <w:autoSpaceDN w:val="0"/>
        <w:adjustRightInd w:val="0"/>
        <w:ind w:firstLine="720"/>
        <w:jc w:val="both"/>
        <w:rPr>
          <w:b/>
        </w:rPr>
      </w:pPr>
    </w:p>
    <w:p w:rsidR="009A6B1C" w:rsidRDefault="009A6B1C" w:rsidP="009A6B1C">
      <w:pPr>
        <w:autoSpaceDE w:val="0"/>
        <w:autoSpaceDN w:val="0"/>
        <w:adjustRightInd w:val="0"/>
        <w:ind w:firstLine="720"/>
        <w:jc w:val="both"/>
      </w:pPr>
      <w:bookmarkStart w:id="17" w:name="sub_5201"/>
      <w:bookmarkEnd w:id="16"/>
      <w:r>
        <w:t xml:space="preserve">1. </w:t>
      </w:r>
      <w:proofErr w:type="spellStart"/>
      <w:r>
        <w:t>Чеботарихинское</w:t>
      </w:r>
      <w:proofErr w:type="spellEnd"/>
      <w:r>
        <w:t xml:space="preserve">  муниципальное образование имеет собственный местный бюджет.</w:t>
      </w:r>
    </w:p>
    <w:p w:rsidR="009A6B1C" w:rsidRDefault="009A6B1C" w:rsidP="009A6B1C">
      <w:pPr>
        <w:autoSpaceDE w:val="0"/>
        <w:autoSpaceDN w:val="0"/>
        <w:adjustRightInd w:val="0"/>
        <w:ind w:firstLine="720"/>
        <w:jc w:val="both"/>
      </w:pPr>
      <w:bookmarkStart w:id="18" w:name="sub_5202"/>
      <w:bookmarkEnd w:id="17"/>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A6B1C" w:rsidRDefault="009A6B1C" w:rsidP="009A6B1C">
      <w:pPr>
        <w:autoSpaceDE w:val="0"/>
        <w:autoSpaceDN w:val="0"/>
        <w:adjustRightInd w:val="0"/>
        <w:ind w:firstLine="720"/>
        <w:jc w:val="both"/>
      </w:pPr>
      <w:bookmarkStart w:id="19" w:name="sub_5203"/>
      <w:bookmarkEnd w:id="18"/>
      <w:r>
        <w:t xml:space="preserve">3. Бюджетные полномочия </w:t>
      </w:r>
      <w:proofErr w:type="spellStart"/>
      <w:r>
        <w:t>Чеботарихинского</w:t>
      </w:r>
      <w:proofErr w:type="spellEnd"/>
      <w:r>
        <w:t xml:space="preserve"> муниципального образования устанавливаются Бюджетным кодексом Российской Федерации.</w:t>
      </w:r>
    </w:p>
    <w:p w:rsidR="009A6B1C" w:rsidRDefault="009A6B1C" w:rsidP="009A6B1C">
      <w:pPr>
        <w:autoSpaceDE w:val="0"/>
        <w:autoSpaceDN w:val="0"/>
        <w:adjustRightInd w:val="0"/>
        <w:ind w:firstLine="720"/>
        <w:jc w:val="both"/>
      </w:pPr>
      <w:bookmarkStart w:id="20" w:name="sub_5206"/>
      <w:bookmarkEnd w:id="19"/>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End w:id="20"/>
      <w:r>
        <w:t>.</w:t>
      </w:r>
    </w:p>
    <w:p w:rsidR="009A6B1C" w:rsidRDefault="009A6B1C" w:rsidP="009A6B1C">
      <w:pPr>
        <w:autoSpaceDE w:val="0"/>
        <w:autoSpaceDN w:val="0"/>
        <w:adjustRightInd w:val="0"/>
        <w:ind w:firstLine="72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6B1C" w:rsidRDefault="009A6B1C" w:rsidP="009A6B1C">
      <w:pPr>
        <w:pStyle w:val="ConsNonformat"/>
        <w:ind w:firstLine="709"/>
        <w:jc w:val="both"/>
        <w:rPr>
          <w:rFonts w:ascii="Times New Roman" w:hAnsi="Times New Roman"/>
          <w:b/>
          <w:color w:val="FF6600"/>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53. Доходы местного бюджета </w:t>
      </w:r>
    </w:p>
    <w:p w:rsidR="009A6B1C" w:rsidRDefault="009A6B1C" w:rsidP="009A6B1C">
      <w:pPr>
        <w:pStyle w:val="ConsNormal"/>
        <w:ind w:firstLine="709"/>
        <w:jc w:val="both"/>
        <w:rPr>
          <w:rFonts w:ascii="Times New Roman" w:hAnsi="Times New Roman"/>
          <w:b/>
          <w:sz w:val="24"/>
          <w:szCs w:val="24"/>
        </w:rPr>
      </w:pPr>
      <w:r>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законодательством  об иных   обязательных  платежах</w:t>
      </w:r>
      <w:proofErr w:type="gramStart"/>
      <w:r>
        <w:rPr>
          <w:rFonts w:ascii="Times New Roman" w:hAnsi="Times New Roman"/>
          <w:sz w:val="24"/>
          <w:szCs w:val="24"/>
        </w:rPr>
        <w:t xml:space="preserve"> .</w:t>
      </w:r>
      <w:proofErr w:type="gramEnd"/>
    </w:p>
    <w:p w:rsidR="009A6B1C" w:rsidRDefault="009A6B1C" w:rsidP="009A6B1C">
      <w:pPr>
        <w:pStyle w:val="ConsNormal"/>
        <w:ind w:firstLine="709"/>
        <w:jc w:val="both"/>
        <w:rPr>
          <w:rFonts w:ascii="Times New Roman" w:hAnsi="Times New Roman"/>
          <w:b/>
          <w:sz w:val="24"/>
          <w:szCs w:val="24"/>
        </w:rPr>
      </w:pPr>
    </w:p>
    <w:p w:rsidR="009A6B1C" w:rsidRDefault="009A6B1C" w:rsidP="009A6B1C">
      <w:pPr>
        <w:autoSpaceDE w:val="0"/>
        <w:autoSpaceDN w:val="0"/>
        <w:adjustRightInd w:val="0"/>
        <w:ind w:firstLine="720"/>
        <w:jc w:val="both"/>
        <w:rPr>
          <w:b/>
        </w:rPr>
      </w:pPr>
      <w:r>
        <w:rPr>
          <w:b/>
        </w:rPr>
        <w:t>Статья 54. Расходы местного бюджета</w:t>
      </w:r>
    </w:p>
    <w:p w:rsidR="009A6B1C" w:rsidRDefault="009A6B1C" w:rsidP="009A6B1C">
      <w:pPr>
        <w:autoSpaceDE w:val="0"/>
        <w:autoSpaceDN w:val="0"/>
        <w:adjustRightInd w:val="0"/>
        <w:ind w:firstLine="720"/>
        <w:jc w:val="both"/>
        <w:rPr>
          <w:b/>
        </w:rPr>
      </w:pPr>
    </w:p>
    <w:p w:rsidR="009A6B1C" w:rsidRDefault="009A6B1C" w:rsidP="009A6B1C">
      <w:pPr>
        <w:autoSpaceDE w:val="0"/>
        <w:autoSpaceDN w:val="0"/>
        <w:adjustRightInd w:val="0"/>
        <w:ind w:firstLine="720"/>
        <w:jc w:val="both"/>
      </w:pPr>
      <w: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6B1C" w:rsidRDefault="009A6B1C" w:rsidP="009A6B1C">
      <w:pPr>
        <w:autoSpaceDE w:val="0"/>
        <w:autoSpaceDN w:val="0"/>
        <w:adjustRightInd w:val="0"/>
        <w:ind w:firstLine="720"/>
        <w:jc w:val="both"/>
      </w:pPr>
      <w: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A6B1C" w:rsidRDefault="009A6B1C" w:rsidP="009A6B1C">
      <w:pPr>
        <w:pStyle w:val="ConsNonformat"/>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55. Резервный фонд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0"/>
        <w:jc w:val="both"/>
        <w:rPr>
          <w:rFonts w:ascii="Times New Roman" w:hAnsi="Times New Roman"/>
          <w:b/>
          <w:sz w:val="24"/>
          <w:szCs w:val="24"/>
        </w:rPr>
      </w:pPr>
      <w:r>
        <w:rPr>
          <w:rFonts w:ascii="Times New Roman" w:hAnsi="Times New Roman"/>
          <w:b/>
          <w:sz w:val="24"/>
          <w:szCs w:val="24"/>
        </w:rPr>
        <w:t xml:space="preserve">          Статья 56. Бюджетный процесс</w:t>
      </w:r>
    </w:p>
    <w:p w:rsidR="009A6B1C" w:rsidRDefault="009A6B1C" w:rsidP="009A6B1C">
      <w:pPr>
        <w:autoSpaceDE w:val="0"/>
        <w:autoSpaceDN w:val="0"/>
        <w:adjustRightInd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9A6B1C" w:rsidRDefault="009A6B1C" w:rsidP="009A6B1C">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A6B1C" w:rsidRDefault="009A6B1C" w:rsidP="009A6B1C">
      <w:pPr>
        <w:pStyle w:val="ConsNonformat"/>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57. Разработка проекта местного бюджета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9A6B1C" w:rsidRDefault="009A6B1C" w:rsidP="009A6B1C">
      <w:pPr>
        <w:pStyle w:val="ConsNonformat"/>
        <w:ind w:firstLine="709"/>
        <w:jc w:val="both"/>
        <w:rPr>
          <w:rFonts w:ascii="Times New Roman" w:hAnsi="Times New Roman"/>
          <w:sz w:val="24"/>
          <w:szCs w:val="24"/>
        </w:rPr>
      </w:pPr>
    </w:p>
    <w:p w:rsidR="009A6B1C" w:rsidRDefault="009A6B1C" w:rsidP="009A6B1C">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58. Рассмотрение и утверждение местного бюджета </w:t>
      </w:r>
    </w:p>
    <w:p w:rsidR="009A6B1C" w:rsidRDefault="009A6B1C" w:rsidP="009A6B1C">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A6B1C" w:rsidRDefault="009A6B1C" w:rsidP="009A6B1C">
      <w:pPr>
        <w:pStyle w:val="ConsNonformat"/>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Исполнение местного бюджета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lastRenderedPageBreak/>
        <w:t>3. Изменения и дополнения в местный бюджет утверждаются решением Думы Поселения по представлению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9A6B1C" w:rsidRDefault="009A6B1C" w:rsidP="009A6B1C">
      <w:pPr>
        <w:pStyle w:val="ConsNormal"/>
        <w:spacing w:after="120"/>
        <w:ind w:firstLine="0"/>
        <w:jc w:val="both"/>
        <w:rPr>
          <w:rFonts w:ascii="Times New Roman" w:hAnsi="Times New Roman"/>
          <w:b/>
          <w:sz w:val="24"/>
          <w:szCs w:val="24"/>
        </w:rPr>
      </w:pPr>
    </w:p>
    <w:p w:rsidR="009A6B1C" w:rsidRDefault="009A6B1C" w:rsidP="009A6B1C">
      <w:pPr>
        <w:pStyle w:val="ConsNormal"/>
        <w:spacing w:after="120"/>
        <w:ind w:firstLine="0"/>
        <w:jc w:val="both"/>
        <w:rPr>
          <w:rFonts w:ascii="Times New Roman" w:hAnsi="Times New Roman"/>
          <w:b/>
          <w:sz w:val="24"/>
          <w:szCs w:val="24"/>
        </w:rPr>
      </w:pPr>
      <w:r>
        <w:rPr>
          <w:rFonts w:ascii="Times New Roman" w:hAnsi="Times New Roman"/>
          <w:b/>
          <w:sz w:val="24"/>
          <w:szCs w:val="24"/>
        </w:rPr>
        <w:t xml:space="preserve">            Статья 60. Местные налоги и сборы </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Средства самообложения граждан</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5F79E2">
        <w:rPr>
          <w:rFonts w:ascii="Times New Roman" w:hAnsi="Times New Roman"/>
          <w:sz w:val="24"/>
          <w:szCs w:val="24"/>
        </w:rPr>
        <w:t>населенного пункта, входящего в состав  поселения,</w:t>
      </w:r>
      <w:r>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A6B1C" w:rsidRPr="005F79E2" w:rsidRDefault="009A6B1C" w:rsidP="009A6B1C">
      <w:pPr>
        <w:pStyle w:val="ConsNormal"/>
        <w:spacing w:before="120"/>
        <w:ind w:firstLine="709"/>
        <w:jc w:val="both"/>
        <w:rPr>
          <w:rFonts w:ascii="Times New Roman" w:hAnsi="Times New Roman"/>
          <w:sz w:val="24"/>
          <w:szCs w:val="24"/>
        </w:rPr>
      </w:pPr>
      <w:r w:rsidRPr="005F79E2">
        <w:rPr>
          <w:rFonts w:ascii="Times New Roman" w:hAnsi="Times New Roman"/>
          <w:sz w:val="24"/>
          <w:szCs w:val="24"/>
        </w:rPr>
        <w:t xml:space="preserve">2.Вопросы введения и </w:t>
      </w:r>
      <w:proofErr w:type="gramStart"/>
      <w:r w:rsidRPr="005F79E2">
        <w:rPr>
          <w:rFonts w:ascii="Times New Roman" w:hAnsi="Times New Roman"/>
          <w:sz w:val="24"/>
          <w:szCs w:val="24"/>
        </w:rPr>
        <w:t>использования</w:t>
      </w:r>
      <w:proofErr w:type="gramEnd"/>
      <w:r w:rsidRPr="005F79E2">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 </w:t>
      </w:r>
    </w:p>
    <w:p w:rsidR="009A6B1C" w:rsidRDefault="009A6B1C" w:rsidP="009A6B1C">
      <w:pPr>
        <w:pStyle w:val="ConsNormal"/>
        <w:spacing w:before="120"/>
        <w:ind w:firstLine="709"/>
        <w:jc w:val="both"/>
        <w:rPr>
          <w:rFonts w:ascii="Times New Roman" w:hAnsi="Times New Roman"/>
          <w:b/>
          <w:sz w:val="24"/>
          <w:szCs w:val="24"/>
        </w:rPr>
      </w:pPr>
      <w:r w:rsidRPr="005F79E2">
        <w:rPr>
          <w:rFonts w:ascii="Times New Roman" w:hAnsi="Times New Roman"/>
          <w:sz w:val="24"/>
          <w:szCs w:val="24"/>
        </w:rPr>
        <w:t>Статья 61.1. Зак</w:t>
      </w:r>
      <w:r>
        <w:rPr>
          <w:rFonts w:ascii="Times New Roman" w:hAnsi="Times New Roman"/>
          <w:b/>
          <w:sz w:val="24"/>
          <w:szCs w:val="24"/>
        </w:rPr>
        <w:t>упки  для обеспечения муниципальных   нужд</w:t>
      </w:r>
    </w:p>
    <w:p w:rsidR="009A6B1C" w:rsidRDefault="009A6B1C" w:rsidP="009A6B1C">
      <w:pPr>
        <w:pStyle w:val="ConsNormal"/>
        <w:spacing w:before="120"/>
        <w:ind w:firstLine="709"/>
        <w:jc w:val="both"/>
        <w:rPr>
          <w:rFonts w:ascii="Times New Roman" w:hAnsi="Times New Roman"/>
          <w:b/>
          <w:sz w:val="24"/>
          <w:szCs w:val="24"/>
        </w:rPr>
      </w:pPr>
    </w:p>
    <w:p w:rsidR="009A6B1C" w:rsidRDefault="009A6B1C" w:rsidP="009A6B1C">
      <w:pPr>
        <w:pStyle w:val="ConsNonformat"/>
        <w:numPr>
          <w:ilvl w:val="0"/>
          <w:numId w:val="10"/>
        </w:numPr>
        <w:ind w:left="0" w:firstLine="360"/>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6B1C" w:rsidRDefault="009A6B1C" w:rsidP="009A6B1C">
      <w:pPr>
        <w:pStyle w:val="ConsNonformat"/>
        <w:numPr>
          <w:ilvl w:val="0"/>
          <w:numId w:val="10"/>
        </w:numPr>
        <w:ind w:left="0" w:firstLine="360"/>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9A6B1C" w:rsidRDefault="009A6B1C" w:rsidP="009A6B1C">
      <w:pPr>
        <w:autoSpaceDE w:val="0"/>
        <w:autoSpaceDN w:val="0"/>
        <w:adjustRightInd w:val="0"/>
        <w:ind w:firstLine="709"/>
        <w:jc w:val="both"/>
      </w:pPr>
      <w:r>
        <w:t xml:space="preserve"> </w:t>
      </w:r>
    </w:p>
    <w:p w:rsidR="009A6B1C" w:rsidRDefault="009A6B1C" w:rsidP="009A6B1C">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63. Муниципальные заимствования</w:t>
      </w:r>
    </w:p>
    <w:p w:rsidR="009A6B1C" w:rsidRDefault="009A6B1C" w:rsidP="009A6B1C">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A6B1C" w:rsidRDefault="009A6B1C" w:rsidP="009A6B1C">
      <w:pPr>
        <w:pStyle w:val="ConsNonformat"/>
        <w:ind w:firstLine="709"/>
        <w:jc w:val="both"/>
        <w:rPr>
          <w:rFonts w:ascii="Times New Roman" w:hAnsi="Times New Roman"/>
          <w:sz w:val="24"/>
          <w:szCs w:val="24"/>
        </w:rPr>
      </w:pPr>
    </w:p>
    <w:p w:rsidR="009A6B1C" w:rsidRDefault="009A6B1C" w:rsidP="009A6B1C">
      <w:pPr>
        <w:pStyle w:val="ConsNormal"/>
        <w:ind w:firstLine="709"/>
        <w:jc w:val="both"/>
        <w:rPr>
          <w:rFonts w:ascii="Times New Roman" w:hAnsi="Times New Roman"/>
          <w:b/>
          <w:sz w:val="24"/>
          <w:szCs w:val="24"/>
        </w:rPr>
      </w:pPr>
      <w:r>
        <w:rPr>
          <w:rFonts w:ascii="Times New Roman" w:hAnsi="Times New Roman"/>
          <w:b/>
          <w:sz w:val="24"/>
          <w:szCs w:val="24"/>
        </w:rPr>
        <w:t>Статья 64. Внутренний муниципальный финансовый контроль</w:t>
      </w:r>
    </w:p>
    <w:p w:rsidR="009A6B1C" w:rsidRDefault="009A6B1C" w:rsidP="009A6B1C">
      <w:pPr>
        <w:pStyle w:val="ConsNormal"/>
        <w:numPr>
          <w:ilvl w:val="0"/>
          <w:numId w:val="12"/>
        </w:numPr>
        <w:spacing w:before="120"/>
        <w:ind w:left="0" w:firstLine="709"/>
        <w:jc w:val="both"/>
        <w:rPr>
          <w:rFonts w:ascii="Times New Roman" w:hAnsi="Times New Roman"/>
          <w:sz w:val="24"/>
          <w:szCs w:val="24"/>
        </w:rPr>
      </w:pPr>
      <w:r>
        <w:rPr>
          <w:rFonts w:ascii="Times New Roman" w:hAnsi="Times New Roman"/>
          <w:sz w:val="24"/>
          <w:szCs w:val="24"/>
        </w:rPr>
        <w:lastRenderedPageBreak/>
        <w:t>Органом внутреннего муниципального финансового контроля является орган (должностные лица) администрации  Поселения.</w:t>
      </w:r>
    </w:p>
    <w:p w:rsidR="009A6B1C" w:rsidRDefault="009A6B1C" w:rsidP="009A6B1C">
      <w:pPr>
        <w:pStyle w:val="ConsNormal"/>
        <w:numPr>
          <w:ilvl w:val="0"/>
          <w:numId w:val="12"/>
        </w:numPr>
        <w:spacing w:before="120"/>
        <w:ind w:left="0" w:firstLine="709"/>
        <w:jc w:val="both"/>
        <w:rPr>
          <w:rFonts w:ascii="Times New Roman" w:hAnsi="Times New Roman"/>
          <w:sz w:val="24"/>
          <w:szCs w:val="24"/>
        </w:rPr>
      </w:pPr>
      <w:r>
        <w:rPr>
          <w:rFonts w:ascii="Times New Roman" w:hAnsi="Times New Roman"/>
          <w:sz w:val="24"/>
          <w:szCs w:val="24"/>
        </w:rPr>
        <w:t>Орган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A6B1C" w:rsidRDefault="009A6B1C" w:rsidP="009A6B1C">
      <w:pPr>
        <w:pStyle w:val="ConsNormal"/>
        <w:ind w:firstLine="0"/>
        <w:jc w:val="both"/>
        <w:rPr>
          <w:rFonts w:ascii="Times New Roman" w:hAnsi="Times New Roman"/>
          <w:sz w:val="24"/>
          <w:szCs w:val="24"/>
        </w:rPr>
      </w:pPr>
    </w:p>
    <w:p w:rsidR="009A6B1C" w:rsidRDefault="009A6B1C" w:rsidP="009A6B1C">
      <w:pPr>
        <w:pStyle w:val="ConsNormal"/>
        <w:ind w:firstLine="709"/>
        <w:jc w:val="both"/>
        <w:rPr>
          <w:rFonts w:ascii="Times New Roman" w:hAnsi="Times New Roman"/>
          <w:sz w:val="24"/>
          <w:szCs w:val="24"/>
        </w:rPr>
      </w:pPr>
      <w:r>
        <w:rPr>
          <w:rFonts w:ascii="Times New Roman" w:hAnsi="Times New Roman"/>
          <w:b/>
          <w:sz w:val="24"/>
          <w:szCs w:val="24"/>
        </w:rPr>
        <w:t>Статья 65. Муниципальный контроль.</w:t>
      </w:r>
      <w:r>
        <w:rPr>
          <w:rFonts w:ascii="Times New Roman" w:hAnsi="Times New Roman"/>
          <w:sz w:val="24"/>
          <w:szCs w:val="24"/>
        </w:rPr>
        <w:t xml:space="preserve">  </w:t>
      </w:r>
    </w:p>
    <w:p w:rsidR="009A6B1C" w:rsidRDefault="009A6B1C" w:rsidP="009A6B1C">
      <w:pPr>
        <w:pStyle w:val="ConsNormal"/>
        <w:ind w:firstLine="709"/>
        <w:jc w:val="both"/>
        <w:rPr>
          <w:rFonts w:ascii="Times New Roman" w:hAnsi="Times New Roman"/>
          <w:b/>
          <w:sz w:val="24"/>
          <w:szCs w:val="24"/>
        </w:rPr>
      </w:pP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proofErr w:type="spellStart"/>
      <w:r>
        <w:rPr>
          <w:rFonts w:ascii="Times New Roman" w:hAnsi="Times New Roman"/>
          <w:sz w:val="24"/>
          <w:szCs w:val="24"/>
        </w:rPr>
        <w:t>замоуправления</w:t>
      </w:r>
      <w:proofErr w:type="spellEnd"/>
      <w:r>
        <w:rPr>
          <w:rFonts w:ascii="Times New Roman" w:hAnsi="Times New Roman"/>
          <w:sz w:val="24"/>
          <w:szCs w:val="24"/>
        </w:rPr>
        <w:t xml:space="preserve">, также муниципальный контроль за соблюдением  требований, установленных федеральными  законами, законами  Иркутской области. </w:t>
      </w:r>
      <w:proofErr w:type="gramEnd"/>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2. К отношениям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связанным  с   осуществлениям  муниципального контроля, организаций и проведением проверок юридических лиц, индивидуальных  предпринимателей, применяются  положения  Федерального  закона от  26 декабря 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 xml:space="preserve">                                              Глава  8</w:t>
      </w: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МЕЖМУНИЦИПАЛЬНОЕ И МЕЖДУНАРОДНОЕ  СОТРУДНИЧЕСТВО</w:t>
      </w:r>
    </w:p>
    <w:p w:rsidR="009A6B1C" w:rsidRDefault="009A6B1C" w:rsidP="009A6B1C">
      <w:pPr>
        <w:pStyle w:val="ConsNormal"/>
        <w:spacing w:after="120"/>
        <w:ind w:firstLine="709"/>
        <w:jc w:val="both"/>
        <w:rPr>
          <w:rFonts w:ascii="Times New Roman" w:hAnsi="Times New Roman"/>
          <w:sz w:val="24"/>
          <w:szCs w:val="24"/>
        </w:rPr>
      </w:pP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Статья  66. Межмуниципальное сотрудничество</w:t>
      </w: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1.Органы  местного самоуправления  Поселения  осуществляют  сотрудничество с иными  муниципальными образованиями в целях организации  взаимодействия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обмен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Организация и деятельность, указанных объединений  осуществляются  в соответствии  с требованиями  федерального закона  от 12 января  1996 года за №7 ФЗ (О  некоммерческих  организациях</w:t>
      </w:r>
      <w:proofErr w:type="gramStart"/>
      <w:r>
        <w:rPr>
          <w:rFonts w:ascii="Times New Roman" w:hAnsi="Times New Roman"/>
          <w:sz w:val="24"/>
          <w:szCs w:val="24"/>
        </w:rPr>
        <w:t xml:space="preserve"> )</w:t>
      </w:r>
      <w:proofErr w:type="gramEnd"/>
      <w:r>
        <w:rPr>
          <w:rFonts w:ascii="Times New Roman" w:hAnsi="Times New Roman"/>
          <w:sz w:val="24"/>
          <w:szCs w:val="24"/>
        </w:rPr>
        <w:t>, применяемыми  к  ассоциациям.</w:t>
      </w:r>
    </w:p>
    <w:p w:rsidR="00871346"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2.Поселение участвует  в межмуниципальном  сотрудничестве  в следующих формах:</w:t>
      </w:r>
    </w:p>
    <w:p w:rsidR="00871346" w:rsidRDefault="00871346" w:rsidP="00871346">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Pr="00871346" w:rsidRDefault="009A6B1C" w:rsidP="009A6B1C">
      <w:pPr>
        <w:pStyle w:val="ConsNormal"/>
        <w:spacing w:after="120"/>
        <w:ind w:firstLine="709"/>
        <w:jc w:val="both"/>
        <w:rPr>
          <w:rFonts w:ascii="Times New Roman" w:hAnsi="Times New Roman"/>
          <w:b/>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871346" w:rsidRPr="00871346">
        <w:rPr>
          <w:rFonts w:ascii="Times New Roman" w:hAnsi="Times New Roman"/>
          <w:b/>
          <w:sz w:val="24"/>
          <w:szCs w:val="24"/>
        </w:rPr>
        <w:t>, в форме  непубличных  акционерных  обществ и обществ с ограниченной  ответственностью</w:t>
      </w:r>
      <w:r w:rsidRPr="00871346">
        <w:rPr>
          <w:rFonts w:ascii="Times New Roman" w:hAnsi="Times New Roman"/>
          <w:b/>
          <w:sz w:val="24"/>
          <w:szCs w:val="24"/>
        </w:rPr>
        <w:t>;</w:t>
      </w: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 xml:space="preserve">3) в иных  формах,  не  противоречащих  законодательству. </w:t>
      </w:r>
    </w:p>
    <w:p w:rsidR="009A6B1C" w:rsidRDefault="009A6B1C" w:rsidP="009A6B1C">
      <w:pPr>
        <w:pStyle w:val="ConsNormal"/>
        <w:spacing w:after="120"/>
        <w:ind w:firstLine="709"/>
        <w:jc w:val="both"/>
        <w:rPr>
          <w:rFonts w:ascii="Times New Roman" w:hAnsi="Times New Roman"/>
          <w:sz w:val="24"/>
          <w:szCs w:val="24"/>
        </w:rPr>
      </w:pPr>
      <w:r>
        <w:rPr>
          <w:rFonts w:ascii="Times New Roman" w:hAnsi="Times New Roman"/>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p>
    <w:p w:rsidR="009A6B1C" w:rsidRDefault="009A6B1C" w:rsidP="009A6B1C">
      <w:pPr>
        <w:pStyle w:val="ConsNonformat"/>
        <w:ind w:firstLine="709"/>
        <w:jc w:val="both"/>
        <w:rPr>
          <w:rFonts w:ascii="Times New Roman" w:hAnsi="Times New Roman"/>
          <w:sz w:val="24"/>
          <w:szCs w:val="24"/>
        </w:rPr>
      </w:pPr>
    </w:p>
    <w:p w:rsidR="009A6B1C" w:rsidRDefault="009A6B1C" w:rsidP="009A6B1C">
      <w:pPr>
        <w:pStyle w:val="ConsNormal"/>
        <w:ind w:firstLine="709"/>
        <w:jc w:val="both"/>
        <w:rPr>
          <w:rFonts w:ascii="Times New Roman" w:hAnsi="Times New Roman"/>
          <w:b/>
          <w:sz w:val="24"/>
          <w:szCs w:val="24"/>
        </w:rPr>
      </w:pPr>
      <w:r>
        <w:rPr>
          <w:rFonts w:ascii="Times New Roman" w:hAnsi="Times New Roman"/>
          <w:b/>
          <w:sz w:val="24"/>
          <w:szCs w:val="24"/>
        </w:rPr>
        <w:lastRenderedPageBreak/>
        <w:t>Статья 67. Участие в международном сотрудничестве и внешнеэкономических связях</w:t>
      </w:r>
    </w:p>
    <w:p w:rsidR="009A6B1C" w:rsidRDefault="009A6B1C" w:rsidP="009A6B1C">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A6B1C" w:rsidRDefault="009A6B1C" w:rsidP="009A6B1C">
      <w:pPr>
        <w:autoSpaceDE w:val="0"/>
        <w:autoSpaceDN w:val="0"/>
        <w:adjustRightInd w:val="0"/>
        <w:rPr>
          <w:bCs/>
        </w:rPr>
      </w:pPr>
    </w:p>
    <w:p w:rsidR="009A6B1C" w:rsidRDefault="009A6B1C" w:rsidP="009A6B1C">
      <w:pPr>
        <w:autoSpaceDE w:val="0"/>
        <w:autoSpaceDN w:val="0"/>
        <w:adjustRightInd w:val="0"/>
        <w:ind w:firstLine="709"/>
        <w:jc w:val="center"/>
        <w:rPr>
          <w:bCs/>
        </w:rPr>
      </w:pPr>
      <w:r>
        <w:rPr>
          <w:bCs/>
        </w:rPr>
        <w:t xml:space="preserve"> Глава 9</w:t>
      </w:r>
    </w:p>
    <w:p w:rsidR="009A6B1C" w:rsidRDefault="009A6B1C" w:rsidP="009A6B1C">
      <w:pPr>
        <w:autoSpaceDE w:val="0"/>
        <w:autoSpaceDN w:val="0"/>
        <w:adjustRightInd w:val="0"/>
        <w:jc w:val="center"/>
        <w:rPr>
          <w:bCs/>
        </w:rPr>
      </w:pPr>
      <w:r>
        <w:rPr>
          <w:bCs/>
        </w:rPr>
        <w:t>ОТВЕТСТВЕННОСТЬ ОРГАНОВ МЕСТНОГО САМОУПРАВЛЕНИЯ И ДОЛЖНОСТНЫХ ЛИЦ МЕСТНОГО САМОУПРАВЛЕНИЯ</w:t>
      </w:r>
    </w:p>
    <w:p w:rsidR="009A6B1C" w:rsidRDefault="009A6B1C" w:rsidP="009A6B1C">
      <w:pPr>
        <w:autoSpaceDE w:val="0"/>
        <w:autoSpaceDN w:val="0"/>
        <w:adjustRightInd w:val="0"/>
        <w:ind w:firstLine="709"/>
        <w:jc w:val="center"/>
        <w:rPr>
          <w:b/>
          <w:bCs/>
        </w:rPr>
      </w:pPr>
    </w:p>
    <w:p w:rsidR="009A6B1C" w:rsidRDefault="009A6B1C" w:rsidP="009A6B1C">
      <w:pPr>
        <w:autoSpaceDE w:val="0"/>
        <w:autoSpaceDN w:val="0"/>
        <w:adjustRightInd w:val="0"/>
        <w:spacing w:after="240"/>
        <w:ind w:firstLine="709"/>
        <w:jc w:val="both"/>
        <w:rPr>
          <w:b/>
        </w:rPr>
      </w:pPr>
      <w:r>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9A6B1C" w:rsidRDefault="009A6B1C" w:rsidP="009A6B1C">
      <w:pPr>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9A6B1C" w:rsidRDefault="009A6B1C" w:rsidP="009A6B1C">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9A6B1C" w:rsidRDefault="009A6B1C" w:rsidP="009A6B1C">
      <w:pPr>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A6B1C" w:rsidRDefault="009A6B1C" w:rsidP="009A6B1C">
      <w:pPr>
        <w:autoSpaceDE w:val="0"/>
        <w:autoSpaceDN w:val="0"/>
        <w:adjustRightInd w:val="0"/>
        <w:ind w:firstLine="709"/>
        <w:rPr>
          <w:b/>
        </w:rPr>
      </w:pPr>
    </w:p>
    <w:p w:rsidR="009A6B1C" w:rsidRDefault="009A6B1C" w:rsidP="009A6B1C">
      <w:pPr>
        <w:autoSpaceDE w:val="0"/>
        <w:autoSpaceDN w:val="0"/>
        <w:adjustRightInd w:val="0"/>
        <w:spacing w:after="120"/>
        <w:ind w:firstLine="709"/>
        <w:jc w:val="both"/>
        <w:rPr>
          <w:b/>
        </w:rPr>
      </w:pPr>
      <w:r>
        <w:rPr>
          <w:b/>
        </w:rPr>
        <w:t>Статья 69. Ответственность Думы Поселения перед государством</w:t>
      </w:r>
    </w:p>
    <w:p w:rsidR="009A6B1C" w:rsidRDefault="009A6B1C" w:rsidP="009A6B1C">
      <w:pPr>
        <w:autoSpaceDE w:val="0"/>
        <w:autoSpaceDN w:val="0"/>
        <w:adjustRightInd w:val="0"/>
        <w:ind w:firstLine="709"/>
        <w:jc w:val="both"/>
      </w:pPr>
      <w: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A6B1C" w:rsidRDefault="009A6B1C" w:rsidP="009A6B1C">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9A6B1C" w:rsidRDefault="009A6B1C" w:rsidP="009A6B1C">
      <w:pPr>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A6B1C" w:rsidRDefault="009A6B1C" w:rsidP="009A6B1C">
      <w:pPr>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roofErr w:type="gramEnd"/>
    </w:p>
    <w:p w:rsidR="009A6B1C" w:rsidRDefault="009A6B1C" w:rsidP="009A6B1C">
      <w:pPr>
        <w:autoSpaceDE w:val="0"/>
        <w:autoSpaceDN w:val="0"/>
        <w:adjustRightInd w:val="0"/>
        <w:ind w:firstLine="709"/>
        <w:jc w:val="both"/>
      </w:pPr>
      <w:r>
        <w:lastRenderedPageBreak/>
        <w:t>5. Закон Иркутской области о роспуске Думы Поселения может быть обжалован в судебном порядке в течение 10 дней со дня вступления в силу.</w:t>
      </w:r>
    </w:p>
    <w:p w:rsidR="009A6B1C" w:rsidRDefault="009A6B1C" w:rsidP="009A6B1C">
      <w:pPr>
        <w:autoSpaceDE w:val="0"/>
        <w:autoSpaceDN w:val="0"/>
        <w:adjustRightInd w:val="0"/>
        <w:ind w:firstLine="709"/>
        <w:jc w:val="both"/>
        <w:rPr>
          <w:b/>
        </w:rPr>
      </w:pPr>
      <w:r>
        <w:t xml:space="preserve">6.Депутаты Думы Поселения, распущенной  на основании части 3 настоящей </w:t>
      </w:r>
      <w:proofErr w:type="spellStart"/>
      <w:r>
        <w:t>статьи,вправе</w:t>
      </w:r>
      <w:proofErr w:type="spellEnd"/>
      <w:r>
        <w:t xml:space="preserve"> в течени</w:t>
      </w:r>
      <w:proofErr w:type="gramStart"/>
      <w:r>
        <w:t>и</w:t>
      </w:r>
      <w:proofErr w:type="gramEnd"/>
      <w:r>
        <w:t xml:space="preserve"> 10 дней со дня вступления в силу закона Иркутской области Российской Федерации о роспуске Думы Поселения обратиться в суд с заявлением для установления факта отсутствия их вины за </w:t>
      </w:r>
      <w:proofErr w:type="spellStart"/>
      <w:r>
        <w:t>непроведение</w:t>
      </w:r>
      <w:proofErr w:type="spellEnd"/>
      <w:r>
        <w:t xml:space="preserve"> Думой Поселения правомочного заседания в течении трех месяцев подряд. Суд должен рассмотреть заявление  и принять  решение не позднее чем через 10 дней со дня его подачи.  </w:t>
      </w:r>
    </w:p>
    <w:p w:rsidR="009A6B1C" w:rsidRDefault="009A6B1C" w:rsidP="009A6B1C">
      <w:pPr>
        <w:autoSpaceDE w:val="0"/>
        <w:autoSpaceDN w:val="0"/>
        <w:adjustRightInd w:val="0"/>
        <w:spacing w:after="120"/>
        <w:ind w:firstLine="709"/>
        <w:jc w:val="both"/>
        <w:outlineLvl w:val="1"/>
        <w:rPr>
          <w:b/>
        </w:rPr>
      </w:pPr>
      <w:r>
        <w:rPr>
          <w:b/>
        </w:rPr>
        <w:t>Статья 70. Ответственность главы Поселения перед государством</w:t>
      </w:r>
    </w:p>
    <w:p w:rsidR="009A6B1C" w:rsidRDefault="009A6B1C" w:rsidP="009A6B1C">
      <w:pPr>
        <w:autoSpaceDE w:val="0"/>
        <w:autoSpaceDN w:val="0"/>
        <w:adjustRightInd w:val="0"/>
        <w:ind w:firstLine="708"/>
        <w:jc w:val="both"/>
      </w:pPr>
      <w:r>
        <w:t>1. Ответственность Главы Поселения перед государством наступает в случае:</w:t>
      </w:r>
    </w:p>
    <w:p w:rsidR="009A6B1C" w:rsidRDefault="009A6B1C" w:rsidP="009A6B1C">
      <w:pPr>
        <w:autoSpaceDE w:val="0"/>
        <w:autoSpaceDN w:val="0"/>
        <w:adjustRightInd w:val="0"/>
        <w:ind w:firstLine="708"/>
        <w:jc w:val="both"/>
      </w:pPr>
      <w:bookmarkStart w:id="21" w:name="sub_740101"/>
      <w:proofErr w:type="gramStart"/>
      <w:r>
        <w:t xml:space="preserve">1) издания Главой поселения нормативного правового акта, противоречащего </w:t>
      </w:r>
      <w:hyperlink r:id="rId15" w:history="1">
        <w:r w:rsidRPr="009A6B1C">
          <w:rPr>
            <w:rStyle w:val="a4"/>
            <w:rFonts w:ascii="Times New Roman" w:hAnsi="Times New Roman"/>
            <w:lang w:val="ru-RU"/>
          </w:rPr>
          <w:t>Конституции</w:t>
        </w:r>
      </w:hyperlink>
      <w:r>
        <w:t xml:space="preserve"> Российской Федерации, федеральным конституционным законам, федеральным законам, конституции (уставу),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t xml:space="preserve"> решения суда;</w:t>
      </w:r>
    </w:p>
    <w:p w:rsidR="00DC47DA" w:rsidRDefault="00DC47DA" w:rsidP="00DC47DA">
      <w:pPr>
        <w:autoSpaceDE w:val="0"/>
        <w:autoSpaceDN w:val="0"/>
        <w:adjustRightInd w:val="0"/>
        <w:ind w:firstLine="708"/>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bookmarkEnd w:id="21"/>
    <w:p w:rsidR="009A6B1C" w:rsidRDefault="009A6B1C" w:rsidP="009A6B1C">
      <w:pPr>
        <w:autoSpaceDE w:val="0"/>
        <w:autoSpaceDN w:val="0"/>
        <w:adjustRightInd w:val="0"/>
        <w:ind w:firstLine="708"/>
        <w:jc w:val="both"/>
        <w:rPr>
          <w:b/>
        </w:rPr>
      </w:pPr>
      <w:r>
        <w:t>2. Ответственность Главы Поселения наступает в порядке и сроки, установленные федеральным законодательством</w:t>
      </w:r>
      <w:proofErr w:type="gramStart"/>
      <w:r>
        <w:t>.»</w:t>
      </w:r>
      <w:proofErr w:type="gramEnd"/>
    </w:p>
    <w:p w:rsidR="009A6B1C" w:rsidRDefault="009A6B1C" w:rsidP="009A6B1C">
      <w:pPr>
        <w:autoSpaceDE w:val="0"/>
        <w:autoSpaceDN w:val="0"/>
        <w:adjustRightInd w:val="0"/>
        <w:spacing w:after="120"/>
        <w:ind w:firstLine="709"/>
        <w:jc w:val="both"/>
        <w:rPr>
          <w:b/>
        </w:rPr>
      </w:pPr>
      <w:r>
        <w:rPr>
          <w:b/>
        </w:rPr>
        <w:t>Статья 71.Удаление главы Поселения в отставку</w:t>
      </w:r>
    </w:p>
    <w:p w:rsidR="009A6B1C" w:rsidRDefault="009A6B1C" w:rsidP="009A6B1C">
      <w:pPr>
        <w:autoSpaceDE w:val="0"/>
        <w:autoSpaceDN w:val="0"/>
        <w:adjustRightInd w:val="0"/>
        <w:ind w:firstLine="540"/>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A6B1C" w:rsidRDefault="009A6B1C" w:rsidP="009A6B1C">
      <w:pPr>
        <w:autoSpaceDE w:val="0"/>
        <w:autoSpaceDN w:val="0"/>
        <w:adjustRightInd w:val="0"/>
        <w:ind w:firstLine="540"/>
        <w:jc w:val="both"/>
      </w:pPr>
      <w:r>
        <w:t>2. Основаниями для удаления Главы Поселения в отставку являются:</w:t>
      </w:r>
    </w:p>
    <w:p w:rsidR="009A6B1C" w:rsidRDefault="009A6B1C" w:rsidP="009A6B1C">
      <w:pPr>
        <w:autoSpaceDE w:val="0"/>
        <w:autoSpaceDN w:val="0"/>
        <w:adjustRightInd w:val="0"/>
        <w:ind w:firstLine="540"/>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A6B1C" w:rsidRDefault="009A6B1C" w:rsidP="009A6B1C">
      <w:pPr>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A6B1C" w:rsidRDefault="009A6B1C" w:rsidP="009A6B1C">
      <w:pPr>
        <w:autoSpaceDE w:val="0"/>
        <w:autoSpaceDN w:val="0"/>
        <w:adjustRightInd w:val="0"/>
        <w:ind w:firstLine="540"/>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A6B1C" w:rsidRDefault="009A6B1C" w:rsidP="009A6B1C">
      <w:pPr>
        <w:autoSpaceDE w:val="0"/>
        <w:autoSpaceDN w:val="0"/>
        <w:adjustRightInd w:val="0"/>
        <w:ind w:firstLine="540"/>
        <w:jc w:val="both"/>
      </w:pPr>
      <w:r>
        <w:t>4) несоблюдение ограничений, запретов, неисполнение обязанностей, которые установлены Федеральным законом от 25 декабря 2008 года №273-ФЗ</w:t>
      </w:r>
      <w:proofErr w:type="gramStart"/>
      <w:r>
        <w:t>»О</w:t>
      </w:r>
      <w:proofErr w:type="gramEnd"/>
      <w:r>
        <w:t xml:space="preserve">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  и иных  лиц их доходам»,  Федеральным  законом от 7 мая 2013 года №79-ФЗ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7DD" w:rsidRDefault="002517DD" w:rsidP="002517DD">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Pr="002517DD" w:rsidRDefault="009A6B1C" w:rsidP="009A6B1C">
      <w:pPr>
        <w:autoSpaceDE w:val="0"/>
        <w:autoSpaceDN w:val="0"/>
        <w:adjustRightInd w:val="0"/>
        <w:ind w:firstLine="540"/>
        <w:jc w:val="both"/>
        <w:rPr>
          <w:b/>
        </w:rPr>
      </w:pPr>
      <w:proofErr w:type="gramStart"/>
      <w:r w:rsidRPr="002517DD">
        <w:rPr>
          <w:b/>
        </w:rPr>
        <w:t xml:space="preserve">5) допущение главой  муниципального образования, местной администрации,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007D1AF8" w:rsidRPr="002517DD">
        <w:rPr>
          <w:b/>
        </w:rPr>
        <w:t>ограничения  прав и дискриминации по  признакам  расовой</w:t>
      </w:r>
      <w:r w:rsidR="002517DD" w:rsidRPr="002517DD">
        <w:rPr>
          <w:b/>
        </w:rPr>
        <w:t xml:space="preserve">, национальной, </w:t>
      </w:r>
      <w:r w:rsidRPr="002517DD">
        <w:rPr>
          <w:b/>
        </w:rPr>
        <w:t>языковой  или религиозной принадлежности, если это повлекло нарушение межнационального  и</w:t>
      </w:r>
      <w:proofErr w:type="gramEnd"/>
      <w:r w:rsidRPr="002517DD">
        <w:rPr>
          <w:b/>
        </w:rPr>
        <w:t xml:space="preserve"> межконфессионального согласия и способствовало  возникновению межнациональных (межэтнических) и межконфессиональных конфликтов;   </w:t>
      </w:r>
    </w:p>
    <w:p w:rsidR="009A6B1C" w:rsidRDefault="009A6B1C" w:rsidP="009A6B1C">
      <w:pPr>
        <w:autoSpaceDE w:val="0"/>
        <w:autoSpaceDN w:val="0"/>
        <w:adjustRightInd w:val="0"/>
        <w:ind w:firstLine="540"/>
        <w:jc w:val="both"/>
        <w:rPr>
          <w:b/>
        </w:rPr>
      </w:pPr>
      <w:r>
        <w:t xml:space="preserve"> </w:t>
      </w:r>
      <w:r>
        <w:rPr>
          <w:b/>
        </w:rPr>
        <w:t>Статья 72.Ответственность органов местного самоуправления и должностных лиц местного самоуправления перед физическими и юридическими лицами</w:t>
      </w:r>
    </w:p>
    <w:p w:rsidR="009A6B1C" w:rsidRDefault="009A6B1C" w:rsidP="009A6B1C">
      <w:pPr>
        <w:autoSpaceDE w:val="0"/>
        <w:autoSpaceDN w:val="0"/>
        <w:adjustRightInd w:val="0"/>
        <w:ind w:firstLine="709"/>
        <w:jc w:val="both"/>
      </w:pPr>
      <w:r>
        <w:t>1.Ответственность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6B1C" w:rsidRDefault="009A6B1C" w:rsidP="009A6B1C">
      <w:pPr>
        <w:autoSpaceDE w:val="0"/>
        <w:autoSpaceDN w:val="0"/>
        <w:adjustRightInd w:val="0"/>
        <w:ind w:firstLine="709"/>
        <w:jc w:val="both"/>
      </w:pPr>
      <w:r>
        <w:t>2.Несоблюдение  ограничений и запретов  и  неисполнение  обязанностей, которые установлены  Федеральным законом  от 25 декабря 2008 года №273 –ФЗ</w:t>
      </w:r>
      <w:proofErr w:type="gramStart"/>
      <w:r>
        <w:t>»О</w:t>
      </w:r>
      <w:proofErr w:type="gramEnd"/>
      <w:r>
        <w:t xml:space="preserve">  противодействии  коррупции»  и  другими  Федеральными  законами </w:t>
      </w:r>
    </w:p>
    <w:p w:rsidR="009A6B1C" w:rsidRDefault="009A6B1C" w:rsidP="009A6B1C">
      <w:pPr>
        <w:autoSpaceDE w:val="0"/>
        <w:autoSpaceDN w:val="0"/>
        <w:adjustRightInd w:val="0"/>
        <w:spacing w:after="120"/>
        <w:ind w:firstLine="709"/>
        <w:jc w:val="both"/>
        <w:rPr>
          <w:b/>
        </w:rPr>
      </w:pPr>
      <w:r>
        <w:rPr>
          <w:b/>
        </w:rPr>
        <w:t>Статья 73. Контроль и надзор за деятельностью органов местного самоуправления и должностных лиц местного самоуправления</w:t>
      </w:r>
    </w:p>
    <w:p w:rsidR="009A6B1C" w:rsidRDefault="009A6B1C" w:rsidP="009A6B1C">
      <w:pPr>
        <w:autoSpaceDE w:val="0"/>
        <w:autoSpaceDN w:val="0"/>
        <w:adjustRightInd w:val="0"/>
        <w:ind w:firstLine="709"/>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F4172B" w:rsidRDefault="00F4172B" w:rsidP="00F4172B">
      <w:pPr>
        <w:autoSpaceDE w:val="0"/>
        <w:autoSpaceDN w:val="0"/>
        <w:adjustRightInd w:val="0"/>
        <w:ind w:firstLine="720"/>
        <w:jc w:val="both"/>
      </w:pPr>
      <w:r>
        <w:t xml:space="preserve">(в ред. Решения Думы </w:t>
      </w:r>
      <w:proofErr w:type="spellStart"/>
      <w:r>
        <w:t>Чеботарихинского</w:t>
      </w:r>
      <w:proofErr w:type="spellEnd"/>
      <w:r>
        <w:t xml:space="preserve"> муниципального образования от16.10.2019г. №42)</w:t>
      </w:r>
    </w:p>
    <w:p w:rsidR="009A6B1C" w:rsidRDefault="009A6B1C" w:rsidP="009A6B1C">
      <w:pPr>
        <w:autoSpaceDE w:val="0"/>
        <w:autoSpaceDN w:val="0"/>
        <w:adjustRightInd w:val="0"/>
        <w:ind w:firstLine="709"/>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w:t>
      </w:r>
      <w:proofErr w:type="gramStart"/>
      <w:r>
        <w:t xml:space="preserve"> ,</w:t>
      </w:r>
      <w:proofErr w:type="gramEnd"/>
      <w:r>
        <w:t xml:space="preserve"> включая  территориальные  органы   федеральных   округов  исполнительной   власти  и   органы  исполнительной  власти   Иркутской   области (далее- органы  государственного   контроля (надзора),осуществляют   в   пределах   своей  компетенции контроль(надзор) за   органами    местного   самоуправления  и должностными   лицами  местного   самоуправления  Конституции   Российской   Федерации, Федеральных  законов  и  иных  нормативных  правовых   актов  Российской   Федерации, конституций, (уставов), законов  и   иных   правовых    актов  Иркутской   области</w:t>
      </w:r>
      <w:proofErr w:type="gramStart"/>
      <w:r>
        <w:t xml:space="preserve"> ,</w:t>
      </w:r>
      <w:proofErr w:type="gramEnd"/>
      <w:r>
        <w:t xml:space="preserve"> устава   Поселения и   иных  муниципальных нормативных правовых   актов  при  решении   ими   вопросов    местного   значения,</w:t>
      </w:r>
      <w:r w:rsidR="00F4172B">
        <w:t xml:space="preserve"> </w:t>
      </w:r>
      <w:r w:rsidR="00F4172B" w:rsidRPr="00F4172B">
        <w:rPr>
          <w:b/>
        </w:rPr>
        <w:t>осуществлении полномочий по решению указанных вопросов,</w:t>
      </w:r>
      <w:r w:rsidR="00F4172B">
        <w:rPr>
          <w:b/>
        </w:rPr>
        <w:t xml:space="preserve"> </w:t>
      </w:r>
      <w:r w:rsidR="00F4172B" w:rsidRPr="00F4172B">
        <w:rPr>
          <w:b/>
        </w:rPr>
        <w:t>иных полномочий и реализации прав</w:t>
      </w:r>
      <w:r w:rsidR="00F4172B">
        <w:t>,</w:t>
      </w:r>
      <w:r>
        <w:t xml:space="preserve"> закрепленных  за   ними   в   соответствии  с  федеральными   законами, уставом  Поселения ,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w:t>
      </w:r>
      <w:proofErr w:type="gramStart"/>
      <w:r>
        <w:t>,(</w:t>
      </w:r>
      <w:proofErr w:type="gramEnd"/>
      <w:r>
        <w:t>уставов), законов и иных  нормативных  правовых   актов Иркутской  области , устава   Поселения.</w:t>
      </w:r>
    </w:p>
    <w:p w:rsidR="009A6B1C" w:rsidRDefault="009A6B1C" w:rsidP="009A6B1C">
      <w:pPr>
        <w:autoSpaceDE w:val="0"/>
        <w:autoSpaceDN w:val="0"/>
        <w:adjustRightInd w:val="0"/>
        <w:ind w:firstLine="540"/>
        <w:jc w:val="both"/>
      </w:pPr>
      <w:r>
        <w:lastRenderedPageBreak/>
        <w:t xml:space="preserve">   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w:t>
      </w:r>
      <w:r w:rsidR="0023336A">
        <w:t xml:space="preserve"> </w:t>
      </w:r>
      <w:r>
        <w:t xml:space="preserve">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A6B1C" w:rsidRDefault="009A6B1C" w:rsidP="009A6B1C">
      <w:pPr>
        <w:autoSpaceDE w:val="0"/>
        <w:autoSpaceDN w:val="0"/>
        <w:adjustRightInd w:val="0"/>
        <w:ind w:firstLine="709"/>
        <w:jc w:val="both"/>
      </w:pPr>
    </w:p>
    <w:p w:rsidR="009A6B1C" w:rsidRDefault="009A6B1C" w:rsidP="009A6B1C">
      <w:pPr>
        <w:pStyle w:val="consnonformat0"/>
        <w:ind w:firstLine="709"/>
        <w:jc w:val="center"/>
        <w:rPr>
          <w:rFonts w:ascii="Times New Roman" w:hAnsi="Times New Roman" w:cs="Times New Roman"/>
          <w:sz w:val="24"/>
          <w:szCs w:val="24"/>
        </w:rPr>
      </w:pPr>
      <w:r>
        <w:rPr>
          <w:rFonts w:ascii="Times New Roman" w:hAnsi="Times New Roman" w:cs="Times New Roman"/>
          <w:sz w:val="24"/>
          <w:szCs w:val="24"/>
        </w:rPr>
        <w:t>Глава 10</w:t>
      </w:r>
    </w:p>
    <w:p w:rsidR="009A6B1C" w:rsidRDefault="009A6B1C" w:rsidP="009A6B1C">
      <w:pPr>
        <w:pStyle w:val="consnonformat0"/>
        <w:ind w:firstLine="709"/>
        <w:jc w:val="center"/>
        <w:rPr>
          <w:rFonts w:ascii="Times New Roman" w:hAnsi="Times New Roman" w:cs="Times New Roman"/>
          <w:sz w:val="24"/>
          <w:szCs w:val="24"/>
        </w:rPr>
      </w:pPr>
    </w:p>
    <w:p w:rsidR="009A6B1C" w:rsidRDefault="009A6B1C" w:rsidP="009A6B1C">
      <w:pPr>
        <w:pStyle w:val="consnonformat0"/>
        <w:ind w:firstLine="709"/>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9A6B1C" w:rsidRDefault="009A6B1C" w:rsidP="009A6B1C">
      <w:pPr>
        <w:pStyle w:val="consnonformat0"/>
        <w:ind w:firstLine="709"/>
        <w:jc w:val="center"/>
        <w:rPr>
          <w:rFonts w:ascii="Times New Roman" w:hAnsi="Times New Roman" w:cs="Times New Roman"/>
          <w:b/>
          <w:sz w:val="24"/>
          <w:szCs w:val="24"/>
        </w:rPr>
      </w:pPr>
    </w:p>
    <w:p w:rsidR="009A6B1C" w:rsidRDefault="009A6B1C" w:rsidP="009A6B1C">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74. Порядок вступления в силу Устава Поселения</w:t>
      </w:r>
    </w:p>
    <w:p w:rsidR="009A6B1C" w:rsidRDefault="009A6B1C" w:rsidP="009A6B1C">
      <w:pPr>
        <w:pStyle w:val="consnonformat0"/>
        <w:numPr>
          <w:ilvl w:val="0"/>
          <w:numId w:val="14"/>
        </w:numPr>
        <w:tabs>
          <w:tab w:val="clear" w:pos="732"/>
          <w:tab w:val="num" w:pos="900"/>
        </w:tabs>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  </w:t>
      </w:r>
    </w:p>
    <w:p w:rsidR="009A6B1C" w:rsidRDefault="009A6B1C" w:rsidP="009A6B1C">
      <w:pPr>
        <w:pStyle w:val="consnonformat0"/>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9A6B1C" w:rsidRDefault="009A6B1C" w:rsidP="009A6B1C">
      <w:pPr>
        <w:pStyle w:val="consnonformat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Чеботарихинского</w:t>
      </w:r>
      <w:proofErr w:type="spellEnd"/>
      <w:r>
        <w:rPr>
          <w:rFonts w:ascii="Times New Roman" w:hAnsi="Times New Roman" w:cs="Times New Roman"/>
          <w:sz w:val="24"/>
          <w:szCs w:val="24"/>
        </w:rPr>
        <w:t xml:space="preserve"> муниципального образования                                 В.К.Майоров</w:t>
      </w:r>
    </w:p>
    <w:p w:rsidR="001252E6" w:rsidRDefault="001252E6"/>
    <w:sectPr w:rsidR="001252E6" w:rsidSect="001252E6">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10" w:rsidRDefault="00951010" w:rsidP="0023336A">
      <w:r>
        <w:separator/>
      </w:r>
    </w:p>
  </w:endnote>
  <w:endnote w:type="continuationSeparator" w:id="0">
    <w:p w:rsidR="00951010" w:rsidRDefault="00951010" w:rsidP="00233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10" w:rsidRDefault="00951010" w:rsidP="0023336A">
      <w:r>
        <w:separator/>
      </w:r>
    </w:p>
  </w:footnote>
  <w:footnote w:type="continuationSeparator" w:id="0">
    <w:p w:rsidR="00951010" w:rsidRDefault="00951010" w:rsidP="00233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980641"/>
      <w:docPartObj>
        <w:docPartGallery w:val="Page Numbers (Top of Page)"/>
        <w:docPartUnique/>
      </w:docPartObj>
    </w:sdtPr>
    <w:sdtContent>
      <w:p w:rsidR="0023336A" w:rsidRDefault="0023336A">
        <w:pPr>
          <w:pStyle w:val="a8"/>
          <w:jc w:val="center"/>
        </w:pPr>
        <w:fldSimple w:instr=" PAGE   \* MERGEFORMAT ">
          <w:r>
            <w:rPr>
              <w:noProof/>
            </w:rPr>
            <w:t>55</w:t>
          </w:r>
        </w:fldSimple>
      </w:p>
    </w:sdtContent>
  </w:sdt>
  <w:p w:rsidR="0023336A" w:rsidRDefault="002333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B5AB7"/>
    <w:multiLevelType w:val="hybridMultilevel"/>
    <w:tmpl w:val="B2B69B9A"/>
    <w:lvl w:ilvl="0" w:tplc="AF8AF3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1811C4"/>
    <w:multiLevelType w:val="hybridMultilevel"/>
    <w:tmpl w:val="82EE5066"/>
    <w:lvl w:ilvl="0" w:tplc="5EF2D1C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613C22"/>
    <w:multiLevelType w:val="hybridMultilevel"/>
    <w:tmpl w:val="4388090C"/>
    <w:lvl w:ilvl="0" w:tplc="80EE8FA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836070"/>
    <w:multiLevelType w:val="hybridMultilevel"/>
    <w:tmpl w:val="F7228924"/>
    <w:lvl w:ilvl="0" w:tplc="075C9F76">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F006ED6"/>
    <w:multiLevelType w:val="hybridMultilevel"/>
    <w:tmpl w:val="C78E158E"/>
    <w:lvl w:ilvl="0" w:tplc="5310E4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9A6B1C"/>
    <w:rsid w:val="0010181F"/>
    <w:rsid w:val="00123804"/>
    <w:rsid w:val="001252E6"/>
    <w:rsid w:val="00136F6D"/>
    <w:rsid w:val="00137FC9"/>
    <w:rsid w:val="0017257A"/>
    <w:rsid w:val="001C6288"/>
    <w:rsid w:val="00231764"/>
    <w:rsid w:val="0023336A"/>
    <w:rsid w:val="002517DD"/>
    <w:rsid w:val="00302DC5"/>
    <w:rsid w:val="00305661"/>
    <w:rsid w:val="00330E6A"/>
    <w:rsid w:val="00334BAF"/>
    <w:rsid w:val="00340DA5"/>
    <w:rsid w:val="003B0917"/>
    <w:rsid w:val="003C3AE7"/>
    <w:rsid w:val="0046708C"/>
    <w:rsid w:val="00497D52"/>
    <w:rsid w:val="004E6D04"/>
    <w:rsid w:val="00522CE3"/>
    <w:rsid w:val="005266C5"/>
    <w:rsid w:val="005670CE"/>
    <w:rsid w:val="00577FB2"/>
    <w:rsid w:val="005962A7"/>
    <w:rsid w:val="005D05FE"/>
    <w:rsid w:val="005F5CE9"/>
    <w:rsid w:val="005F79E2"/>
    <w:rsid w:val="00602198"/>
    <w:rsid w:val="006173F7"/>
    <w:rsid w:val="006C08DC"/>
    <w:rsid w:val="006F3358"/>
    <w:rsid w:val="00751958"/>
    <w:rsid w:val="0077554A"/>
    <w:rsid w:val="007D1AF8"/>
    <w:rsid w:val="00871346"/>
    <w:rsid w:val="0090483D"/>
    <w:rsid w:val="00905036"/>
    <w:rsid w:val="00951010"/>
    <w:rsid w:val="00956B7B"/>
    <w:rsid w:val="009A5AFC"/>
    <w:rsid w:val="009A6B1C"/>
    <w:rsid w:val="00A75372"/>
    <w:rsid w:val="00B96554"/>
    <w:rsid w:val="00C03C6E"/>
    <w:rsid w:val="00D6677F"/>
    <w:rsid w:val="00DC47DA"/>
    <w:rsid w:val="00EE0F36"/>
    <w:rsid w:val="00F4172B"/>
    <w:rsid w:val="00F95A29"/>
    <w:rsid w:val="00FB0CAF"/>
    <w:rsid w:val="00FF4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B1C"/>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semiHidden/>
    <w:unhideWhenUsed/>
    <w:qFormat/>
    <w:rsid w:val="009A6B1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9A6B1C"/>
    <w:rPr>
      <w:rFonts w:ascii="Arial" w:eastAsia="Times New Roman" w:hAnsi="Arial" w:cs="Arial"/>
      <w:lang w:eastAsia="ru-RU"/>
    </w:rPr>
  </w:style>
  <w:style w:type="character" w:styleId="a4">
    <w:name w:val="Hyperlink"/>
    <w:unhideWhenUsed/>
    <w:rsid w:val="009A6B1C"/>
    <w:rPr>
      <w:rFonts w:ascii="Verdana" w:hAnsi="Verdana" w:hint="default"/>
      <w:color w:val="0000FF"/>
      <w:u w:val="single"/>
      <w:lang w:val="en-US" w:eastAsia="en-US" w:bidi="ar-SA"/>
    </w:rPr>
  </w:style>
  <w:style w:type="character" w:styleId="a5">
    <w:name w:val="FollowedHyperlink"/>
    <w:basedOn w:val="a1"/>
    <w:uiPriority w:val="99"/>
    <w:semiHidden/>
    <w:unhideWhenUsed/>
    <w:rsid w:val="009A6B1C"/>
    <w:rPr>
      <w:color w:val="800080" w:themeColor="followedHyperlink"/>
      <w:u w:val="single"/>
    </w:rPr>
  </w:style>
  <w:style w:type="paragraph" w:styleId="a6">
    <w:name w:val="footnote text"/>
    <w:basedOn w:val="a0"/>
    <w:link w:val="a7"/>
    <w:semiHidden/>
    <w:unhideWhenUsed/>
    <w:rsid w:val="009A6B1C"/>
    <w:rPr>
      <w:sz w:val="20"/>
      <w:szCs w:val="20"/>
    </w:rPr>
  </w:style>
  <w:style w:type="character" w:customStyle="1" w:styleId="a7">
    <w:name w:val="Текст сноски Знак"/>
    <w:basedOn w:val="a1"/>
    <w:link w:val="a6"/>
    <w:semiHidden/>
    <w:rsid w:val="009A6B1C"/>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9A6B1C"/>
    <w:pPr>
      <w:tabs>
        <w:tab w:val="center" w:pos="4677"/>
        <w:tab w:val="right" w:pos="9355"/>
      </w:tabs>
    </w:pPr>
  </w:style>
  <w:style w:type="character" w:customStyle="1" w:styleId="a9">
    <w:name w:val="Верхний колонтитул Знак"/>
    <w:basedOn w:val="a1"/>
    <w:link w:val="a8"/>
    <w:uiPriority w:val="99"/>
    <w:rsid w:val="009A6B1C"/>
    <w:rPr>
      <w:rFonts w:ascii="Times New Roman" w:eastAsia="Times New Roman" w:hAnsi="Times New Roman" w:cs="Times New Roman"/>
      <w:sz w:val="24"/>
      <w:szCs w:val="24"/>
      <w:lang w:eastAsia="ru-RU"/>
    </w:rPr>
  </w:style>
  <w:style w:type="paragraph" w:styleId="aa">
    <w:name w:val="footer"/>
    <w:basedOn w:val="a0"/>
    <w:link w:val="ab"/>
    <w:semiHidden/>
    <w:unhideWhenUsed/>
    <w:rsid w:val="009A6B1C"/>
    <w:pPr>
      <w:tabs>
        <w:tab w:val="center" w:pos="4677"/>
        <w:tab w:val="right" w:pos="9355"/>
      </w:tabs>
    </w:pPr>
  </w:style>
  <w:style w:type="character" w:customStyle="1" w:styleId="ab">
    <w:name w:val="Нижний колонтитул Знак"/>
    <w:basedOn w:val="a1"/>
    <w:link w:val="aa"/>
    <w:semiHidden/>
    <w:rsid w:val="009A6B1C"/>
    <w:rPr>
      <w:rFonts w:ascii="Times New Roman" w:eastAsia="Times New Roman" w:hAnsi="Times New Roman" w:cs="Times New Roman"/>
      <w:sz w:val="24"/>
      <w:szCs w:val="24"/>
      <w:lang w:eastAsia="ru-RU"/>
    </w:rPr>
  </w:style>
  <w:style w:type="paragraph" w:styleId="ac">
    <w:name w:val="Title"/>
    <w:basedOn w:val="a0"/>
    <w:link w:val="ad"/>
    <w:qFormat/>
    <w:rsid w:val="009A6B1C"/>
    <w:pPr>
      <w:tabs>
        <w:tab w:val="left" w:pos="4820"/>
      </w:tabs>
      <w:ind w:firstLine="720"/>
      <w:jc w:val="center"/>
    </w:pPr>
    <w:rPr>
      <w:b/>
      <w:szCs w:val="20"/>
      <w:lang w:val="en-US"/>
    </w:rPr>
  </w:style>
  <w:style w:type="character" w:customStyle="1" w:styleId="ad">
    <w:name w:val="Название Знак"/>
    <w:basedOn w:val="a1"/>
    <w:link w:val="ac"/>
    <w:rsid w:val="009A6B1C"/>
    <w:rPr>
      <w:rFonts w:ascii="Times New Roman" w:eastAsia="Times New Roman" w:hAnsi="Times New Roman" w:cs="Times New Roman"/>
      <w:b/>
      <w:sz w:val="24"/>
      <w:szCs w:val="20"/>
      <w:lang w:val="en-US" w:eastAsia="ru-RU"/>
    </w:rPr>
  </w:style>
  <w:style w:type="paragraph" w:styleId="ae">
    <w:name w:val="Body Text Indent"/>
    <w:basedOn w:val="a0"/>
    <w:link w:val="af"/>
    <w:semiHidden/>
    <w:unhideWhenUsed/>
    <w:rsid w:val="009A6B1C"/>
    <w:pPr>
      <w:ind w:firstLine="708"/>
      <w:jc w:val="both"/>
    </w:pPr>
    <w:rPr>
      <w:rFonts w:ascii="Arial" w:hAnsi="Arial"/>
      <w:sz w:val="28"/>
      <w:szCs w:val="20"/>
    </w:rPr>
  </w:style>
  <w:style w:type="character" w:customStyle="1" w:styleId="af">
    <w:name w:val="Основной текст с отступом Знак"/>
    <w:basedOn w:val="a1"/>
    <w:link w:val="ae"/>
    <w:semiHidden/>
    <w:rsid w:val="009A6B1C"/>
    <w:rPr>
      <w:rFonts w:ascii="Arial" w:eastAsia="Times New Roman" w:hAnsi="Arial" w:cs="Times New Roman"/>
      <w:sz w:val="28"/>
      <w:szCs w:val="20"/>
      <w:lang w:eastAsia="ru-RU"/>
    </w:rPr>
  </w:style>
  <w:style w:type="paragraph" w:styleId="af0">
    <w:name w:val="Balloon Text"/>
    <w:basedOn w:val="a0"/>
    <w:link w:val="af1"/>
    <w:semiHidden/>
    <w:unhideWhenUsed/>
    <w:rsid w:val="009A6B1C"/>
    <w:rPr>
      <w:rFonts w:ascii="Tahoma" w:hAnsi="Tahoma" w:cs="Tahoma"/>
      <w:sz w:val="16"/>
      <w:szCs w:val="16"/>
      <w:lang w:val="en-US" w:eastAsia="en-US"/>
    </w:rPr>
  </w:style>
  <w:style w:type="character" w:customStyle="1" w:styleId="af1">
    <w:name w:val="Текст выноски Знак"/>
    <w:basedOn w:val="a1"/>
    <w:link w:val="af0"/>
    <w:semiHidden/>
    <w:rsid w:val="009A6B1C"/>
    <w:rPr>
      <w:rFonts w:ascii="Tahoma" w:eastAsia="Times New Roman" w:hAnsi="Tahoma" w:cs="Tahoma"/>
      <w:sz w:val="16"/>
      <w:szCs w:val="16"/>
      <w:lang w:val="en-US"/>
    </w:rPr>
  </w:style>
  <w:style w:type="paragraph" w:customStyle="1" w:styleId="ConsNormal">
    <w:name w:val="ConsNormal"/>
    <w:rsid w:val="009A6B1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9A6B1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A6B1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A6B1C"/>
    <w:pPr>
      <w:snapToGrid w:val="0"/>
    </w:pPr>
    <w:rPr>
      <w:rFonts w:ascii="Courier New" w:hAnsi="Courier New" w:cs="Courier New"/>
      <w:sz w:val="20"/>
      <w:szCs w:val="20"/>
    </w:rPr>
  </w:style>
  <w:style w:type="paragraph" w:customStyle="1" w:styleId="ConsPlusNormal">
    <w:name w:val="ConsPlusNormal"/>
    <w:rsid w:val="009A6B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A6B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B1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нак"/>
    <w:basedOn w:val="a0"/>
    <w:semiHidden/>
    <w:rsid w:val="009A6B1C"/>
    <w:pPr>
      <w:numPr>
        <w:numId w:val="1"/>
      </w:numPr>
      <w:spacing w:before="120" w:after="160" w:line="240" w:lineRule="exact"/>
      <w:jc w:val="both"/>
    </w:pPr>
    <w:rPr>
      <w:rFonts w:ascii="Verdana" w:hAnsi="Verdana"/>
      <w:sz w:val="20"/>
      <w:szCs w:val="20"/>
      <w:lang w:val="en-US" w:eastAsia="en-US"/>
    </w:rPr>
  </w:style>
  <w:style w:type="character" w:styleId="af2">
    <w:name w:val="footnote reference"/>
    <w:semiHidden/>
    <w:unhideWhenUsed/>
    <w:rsid w:val="009A6B1C"/>
    <w:rPr>
      <w:rFonts w:ascii="Verdana" w:hAnsi="Verdana" w:hint="default"/>
      <w:vertAlign w:val="superscript"/>
      <w:lang w:val="en-US" w:eastAsia="en-US" w:bidi="ar-SA"/>
    </w:rPr>
  </w:style>
  <w:style w:type="character" w:styleId="af3">
    <w:name w:val="page number"/>
    <w:basedOn w:val="a1"/>
    <w:semiHidden/>
    <w:unhideWhenUsed/>
    <w:rsid w:val="009A6B1C"/>
    <w:rPr>
      <w:rFonts w:ascii="Verdana" w:hAnsi="Verdana" w:hint="default"/>
      <w:lang w:val="en-US" w:eastAsia="en-US" w:bidi="ar-SA"/>
    </w:rPr>
  </w:style>
  <w:style w:type="character" w:customStyle="1" w:styleId="af4">
    <w:name w:val="Гипертекстовая ссылка"/>
    <w:rsid w:val="009A6B1C"/>
    <w:rPr>
      <w:rFonts w:ascii="Verdana" w:hAnsi="Verdana" w:hint="default"/>
      <w:color w:val="008000"/>
      <w:sz w:val="20"/>
      <w:szCs w:val="20"/>
      <w:u w:val="single"/>
      <w:lang w:val="en-US" w:eastAsia="en-US" w:bidi="ar-SA"/>
    </w:rPr>
  </w:style>
  <w:style w:type="character" w:customStyle="1" w:styleId="af5">
    <w:name w:val="Не вступил в силу"/>
    <w:rsid w:val="009A6B1C"/>
    <w:rPr>
      <w:rFonts w:ascii="Verdana" w:hAnsi="Verdana" w:hint="default"/>
      <w:color w:val="008080"/>
      <w:sz w:val="20"/>
      <w:szCs w:val="20"/>
      <w:lang w:val="en-US" w:eastAsia="en-US" w:bidi="ar-SA"/>
    </w:rPr>
  </w:style>
  <w:style w:type="character" w:customStyle="1" w:styleId="af6">
    <w:name w:val="Цветовое выделение"/>
    <w:rsid w:val="009A6B1C"/>
    <w:rPr>
      <w:b/>
      <w:bCs/>
      <w:color w:val="000080"/>
    </w:rPr>
  </w:style>
  <w:style w:type="paragraph" w:styleId="af7">
    <w:name w:val="List Paragraph"/>
    <w:basedOn w:val="a0"/>
    <w:uiPriority w:val="34"/>
    <w:qFormat/>
    <w:rsid w:val="006173F7"/>
    <w:pPr>
      <w:ind w:left="720"/>
      <w:contextualSpacing/>
    </w:pPr>
  </w:style>
</w:styles>
</file>

<file path=word/webSettings.xml><?xml version="1.0" encoding="utf-8"?>
<w:webSettings xmlns:r="http://schemas.openxmlformats.org/officeDocument/2006/relationships" xmlns:w="http://schemas.openxmlformats.org/wordprocessingml/2006/main">
  <w:divs>
    <w:div w:id="351541261">
      <w:bodyDiv w:val="1"/>
      <w:marLeft w:val="0"/>
      <w:marRight w:val="0"/>
      <w:marTop w:val="0"/>
      <w:marBottom w:val="0"/>
      <w:divBdr>
        <w:top w:val="none" w:sz="0" w:space="0" w:color="auto"/>
        <w:left w:val="none" w:sz="0" w:space="0" w:color="auto"/>
        <w:bottom w:val="none" w:sz="0" w:space="0" w:color="auto"/>
        <w:right w:val="none" w:sz="0" w:space="0" w:color="auto"/>
      </w:divBdr>
    </w:div>
    <w:div w:id="551772238">
      <w:bodyDiv w:val="1"/>
      <w:marLeft w:val="0"/>
      <w:marRight w:val="0"/>
      <w:marTop w:val="0"/>
      <w:marBottom w:val="0"/>
      <w:divBdr>
        <w:top w:val="none" w:sz="0" w:space="0" w:color="auto"/>
        <w:left w:val="none" w:sz="0" w:space="0" w:color="auto"/>
        <w:bottom w:val="none" w:sz="0" w:space="0" w:color="auto"/>
        <w:right w:val="none" w:sz="0" w:space="0" w:color="auto"/>
      </w:divBdr>
    </w:div>
    <w:div w:id="1103956885">
      <w:bodyDiv w:val="1"/>
      <w:marLeft w:val="0"/>
      <w:marRight w:val="0"/>
      <w:marTop w:val="0"/>
      <w:marBottom w:val="0"/>
      <w:divBdr>
        <w:top w:val="none" w:sz="0" w:space="0" w:color="auto"/>
        <w:left w:val="none" w:sz="0" w:space="0" w:color="auto"/>
        <w:bottom w:val="none" w:sz="0" w:space="0" w:color="auto"/>
        <w:right w:val="none" w:sz="0" w:space="0" w:color="auto"/>
      </w:divBdr>
    </w:div>
    <w:div w:id="1163396845">
      <w:bodyDiv w:val="1"/>
      <w:marLeft w:val="0"/>
      <w:marRight w:val="0"/>
      <w:marTop w:val="0"/>
      <w:marBottom w:val="0"/>
      <w:divBdr>
        <w:top w:val="none" w:sz="0" w:space="0" w:color="auto"/>
        <w:left w:val="none" w:sz="0" w:space="0" w:color="auto"/>
        <w:bottom w:val="none" w:sz="0" w:space="0" w:color="auto"/>
        <w:right w:val="none" w:sz="0" w:space="0" w:color="auto"/>
      </w:divBdr>
    </w:div>
    <w:div w:id="1465660207">
      <w:bodyDiv w:val="1"/>
      <w:marLeft w:val="0"/>
      <w:marRight w:val="0"/>
      <w:marTop w:val="0"/>
      <w:marBottom w:val="0"/>
      <w:divBdr>
        <w:top w:val="none" w:sz="0" w:space="0" w:color="auto"/>
        <w:left w:val="none" w:sz="0" w:space="0" w:color="auto"/>
        <w:bottom w:val="none" w:sz="0" w:space="0" w:color="auto"/>
        <w:right w:val="none" w:sz="0" w:space="0" w:color="auto"/>
      </w:divBdr>
    </w:div>
    <w:div w:id="1898666093">
      <w:bodyDiv w:val="1"/>
      <w:marLeft w:val="0"/>
      <w:marRight w:val="0"/>
      <w:marTop w:val="0"/>
      <w:marBottom w:val="0"/>
      <w:divBdr>
        <w:top w:val="none" w:sz="0" w:space="0" w:color="auto"/>
        <w:left w:val="none" w:sz="0" w:space="0" w:color="auto"/>
        <w:bottom w:val="none" w:sz="0" w:space="0" w:color="auto"/>
        <w:right w:val="none" w:sz="0" w:space="0" w:color="auto"/>
      </w:divBdr>
    </w:div>
    <w:div w:id="21413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file:///C:\Users\&#1053;&#1072;&#1090;&#1072;&#1083;&#1100;&#1103;\Desktop\&#1042;&#1085;&#1077;&#1089;&#1077;&#1085;&#1080;&#1077;%20&#1080;&#1079;&#1084;&#1077;&#1085;&#1077;&#1085;&#1080;&#1081;%20&#1074;%20&#1091;&#1089;&#1090;&#1072;&#1074;\&#1059;&#1089;&#1090;&#1072;&#1074;%20%202018%20&#1075;&#1086;&#1076;&#10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10" Type="http://schemas.openxmlformats.org/officeDocument/2006/relationships/hyperlink" Target="garantf1://70527294.0/" TargetMode="External"/><Relationship Id="rId4" Type="http://schemas.openxmlformats.org/officeDocument/2006/relationships/settings" Target="settings.xml"/><Relationship Id="rId9" Type="http://schemas.openxmlformats.org/officeDocument/2006/relationships/hyperlink" Target="garantf1://12057004.13/" TargetMode="External"/><Relationship Id="rId14" Type="http://schemas.openxmlformats.org/officeDocument/2006/relationships/hyperlink" Target="http://pravo-mingust.ru,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2CAEB-755C-4499-995E-FC69E6A4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55</Pages>
  <Words>25328</Words>
  <Characters>144374</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dcterms:created xsi:type="dcterms:W3CDTF">2019-10-27T06:30:00Z</dcterms:created>
  <dcterms:modified xsi:type="dcterms:W3CDTF">2019-11-08T04:31:00Z</dcterms:modified>
</cp:coreProperties>
</file>